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0F34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1D268D3">
      <w:pPr>
        <w:pStyle w:val="2"/>
        <w:ind w:left="-199" w:leftChars="-95" w:firstLine="0" w:firstLineChars="0"/>
        <w:rPr>
          <w:rFonts w:hint="default"/>
          <w:sz w:val="32"/>
          <w:szCs w:val="32"/>
        </w:rPr>
      </w:pPr>
    </w:p>
    <w:p w14:paraId="6BACFBA4">
      <w:pPr>
        <w:spacing w:line="360" w:lineRule="auto"/>
        <w:ind w:left="-199" w:leftChars="-95" w:firstLine="0" w:firstLineChars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淮北市第二中学录播室升级改造项目</w:t>
      </w:r>
      <w:bookmarkStart w:id="0" w:name="_GoBack"/>
      <w:bookmarkEnd w:id="0"/>
    </w:p>
    <w:p w14:paraId="08543EFC">
      <w:pPr>
        <w:spacing w:line="360" w:lineRule="auto"/>
        <w:ind w:left="-199" w:leftChars="-95" w:firstLine="0" w:firstLine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方案征集书</w:t>
      </w:r>
    </w:p>
    <w:p w14:paraId="33F0DC1F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 w14:paraId="5D39BB85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 w14:paraId="365F6395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 w14:paraId="72D160C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1E787A2F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26FC7E76">
      <w:pPr>
        <w:pStyle w:val="2"/>
        <w:rPr>
          <w:rFonts w:hint="default"/>
        </w:rPr>
      </w:pPr>
    </w:p>
    <w:p w14:paraId="39FEF8AE">
      <w:pPr>
        <w:pStyle w:val="2"/>
        <w:rPr>
          <w:rFonts w:hint="default"/>
        </w:rPr>
      </w:pPr>
    </w:p>
    <w:p w14:paraId="6EB8DC40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412903BD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3DC895E7">
      <w:pPr>
        <w:spacing w:before="156" w:beforeLines="50" w:line="480" w:lineRule="auto"/>
        <w:ind w:firstLine="1566" w:firstLineChars="65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日期：202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X日（宋体、小四、居中）</w:t>
      </w:r>
    </w:p>
    <w:p w14:paraId="1E92B206"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 w14:paraId="55A4B4A5">
      <w:pPr>
        <w:spacing w:line="360" w:lineRule="auto"/>
        <w:rPr>
          <w:rFonts w:ascii="宋体" w:hAnsi="宋体" w:cs="Arial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4C32E875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ab/>
      </w:r>
    </w:p>
    <w:p w14:paraId="1FDD387E">
      <w:pPr>
        <w:spacing w:line="360" w:lineRule="auto"/>
        <w:rPr>
          <w:rFonts w:ascii="宋体" w:hAnsi="宋体" w:cs="Arial"/>
          <w:kern w:val="0"/>
          <w:sz w:val="28"/>
          <w:szCs w:val="28"/>
        </w:rPr>
      </w:pPr>
    </w:p>
    <w:p w14:paraId="28C8CD62">
      <w:pPr>
        <w:jc w:val="center"/>
        <w:rPr>
          <w:rFonts w:ascii="宋体" w:hAnsi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kern w:val="0"/>
          <w:sz w:val="28"/>
          <w:szCs w:val="28"/>
        </w:rPr>
        <w:t>方案内容页</w:t>
      </w:r>
    </w:p>
    <w:p w14:paraId="3D6C3871">
      <w:pPr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要求：</w:t>
      </w:r>
    </w:p>
    <w:p w14:paraId="31BAD5DD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1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)目录：宋体、五号、左对齐。</w:t>
      </w:r>
    </w:p>
    <w:p w14:paraId="3D2AB901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)正文标题：宋体、四号、加粗、居中。</w:t>
      </w:r>
    </w:p>
    <w:p w14:paraId="053258D1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)正文：宋体、五号、左对齐。</w:t>
      </w:r>
    </w:p>
    <w:p w14:paraId="0F7664E3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)表格标题：宋体、四号、加粗、居中。</w:t>
      </w:r>
    </w:p>
    <w:p w14:paraId="0A4C99AF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5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)表格内容：宋体、五号、居中。</w:t>
      </w:r>
    </w:p>
    <w:p w14:paraId="31D314C5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6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)页码：普通数字，页面底端居中。</w:t>
      </w:r>
    </w:p>
    <w:p w14:paraId="2872BDC3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上述所有行距为单倍行距。</w:t>
      </w:r>
    </w:p>
    <w:p w14:paraId="3D6EC9E2">
      <w:pPr>
        <w:pStyle w:val="2"/>
        <w:rPr>
          <w:rFonts w:hint="default"/>
        </w:rPr>
      </w:pPr>
    </w:p>
    <w:p w14:paraId="25AE31E6">
      <w:pPr>
        <w:spacing w:line="360" w:lineRule="auto"/>
        <w:rPr>
          <w:rFonts w:ascii="宋体" w:hAnsi="宋体" w:cs="Arial"/>
          <w:kern w:val="0"/>
          <w:sz w:val="24"/>
        </w:rPr>
      </w:pPr>
    </w:p>
    <w:p w14:paraId="1BF47D7D">
      <w:pPr>
        <w:spacing w:line="360" w:lineRule="auto"/>
        <w:rPr>
          <w:rFonts w:ascii="宋体" w:hAnsi="宋体" w:cs="Arial"/>
          <w:kern w:val="0"/>
          <w:sz w:val="24"/>
        </w:rPr>
      </w:pPr>
    </w:p>
    <w:p w14:paraId="4572284C">
      <w:pPr>
        <w:spacing w:line="360" w:lineRule="auto"/>
        <w:rPr>
          <w:rFonts w:ascii="宋体" w:hAnsi="宋体" w:cs="Arial"/>
          <w:kern w:val="0"/>
          <w:sz w:val="24"/>
        </w:rPr>
      </w:pPr>
    </w:p>
    <w:p w14:paraId="1D19437C">
      <w:pPr>
        <w:spacing w:line="360" w:lineRule="auto"/>
        <w:rPr>
          <w:rFonts w:ascii="宋体" w:hAnsi="宋体" w:cs="Arial"/>
          <w:kern w:val="0"/>
          <w:sz w:val="24"/>
        </w:rPr>
      </w:pPr>
    </w:p>
    <w:p w14:paraId="05839694">
      <w:pPr>
        <w:spacing w:line="360" w:lineRule="auto"/>
        <w:rPr>
          <w:rFonts w:ascii="宋体" w:hAnsi="宋体" w:cs="Arial"/>
          <w:kern w:val="0"/>
          <w:sz w:val="24"/>
        </w:rPr>
      </w:pPr>
    </w:p>
    <w:p w14:paraId="14291BE2">
      <w:pPr>
        <w:spacing w:line="360" w:lineRule="auto"/>
        <w:rPr>
          <w:rFonts w:ascii="宋体" w:hAnsi="宋体" w:cs="Arial"/>
          <w:kern w:val="0"/>
          <w:sz w:val="24"/>
        </w:rPr>
      </w:pPr>
    </w:p>
    <w:p w14:paraId="76C7078C">
      <w:pPr>
        <w:spacing w:line="360" w:lineRule="auto"/>
        <w:rPr>
          <w:rFonts w:ascii="宋体" w:hAnsi="宋体" w:cs="Arial"/>
          <w:kern w:val="0"/>
          <w:sz w:val="24"/>
        </w:rPr>
      </w:pPr>
    </w:p>
    <w:p w14:paraId="59EF66A9">
      <w:pPr>
        <w:spacing w:line="360" w:lineRule="auto"/>
        <w:rPr>
          <w:rFonts w:ascii="宋体" w:hAnsi="宋体" w:cs="Arial"/>
          <w:kern w:val="0"/>
          <w:sz w:val="24"/>
        </w:rPr>
      </w:pPr>
    </w:p>
    <w:p w14:paraId="17CBE4D5">
      <w:pPr>
        <w:spacing w:line="360" w:lineRule="auto"/>
        <w:rPr>
          <w:rFonts w:ascii="宋体" w:hAnsi="宋体" w:cs="Arial"/>
          <w:kern w:val="0"/>
          <w:sz w:val="24"/>
        </w:rPr>
      </w:pPr>
    </w:p>
    <w:p w14:paraId="6BCDBAEF">
      <w:pPr>
        <w:spacing w:line="360" w:lineRule="auto"/>
        <w:rPr>
          <w:rFonts w:ascii="宋体" w:hAnsi="宋体" w:cs="Arial"/>
          <w:kern w:val="0"/>
          <w:sz w:val="24"/>
        </w:rPr>
      </w:pPr>
    </w:p>
    <w:p w14:paraId="3EF53BF1">
      <w:pPr>
        <w:spacing w:line="360" w:lineRule="auto"/>
        <w:rPr>
          <w:rFonts w:ascii="宋体" w:hAnsi="宋体" w:cs="Arial"/>
          <w:kern w:val="0"/>
          <w:sz w:val="24"/>
        </w:rPr>
      </w:pPr>
    </w:p>
    <w:p w14:paraId="766A23EE">
      <w:pPr>
        <w:spacing w:line="360" w:lineRule="auto"/>
        <w:rPr>
          <w:rFonts w:ascii="宋体" w:hAnsi="宋体" w:cs="Arial"/>
          <w:kern w:val="0"/>
          <w:sz w:val="24"/>
        </w:rPr>
      </w:pPr>
    </w:p>
    <w:p w14:paraId="5E59FD72">
      <w:pPr>
        <w:spacing w:line="360" w:lineRule="auto"/>
        <w:rPr>
          <w:rFonts w:ascii="宋体" w:hAnsi="宋体" w:cs="Arial"/>
          <w:kern w:val="0"/>
          <w:sz w:val="24"/>
        </w:rPr>
      </w:pPr>
    </w:p>
    <w:p w14:paraId="28736077">
      <w:pPr>
        <w:spacing w:line="360" w:lineRule="auto"/>
        <w:rPr>
          <w:rFonts w:asciiTheme="minorEastAsia" w:hAnsiTheme="minorEastAsia" w:cstheme="minorEastAsia"/>
          <w:kern w:val="0"/>
          <w:sz w:val="28"/>
          <w:szCs w:val="28"/>
        </w:rPr>
      </w:pPr>
      <w:r>
        <w:fldChar w:fldCharType="begin"/>
      </w:r>
      <w:r>
        <w:instrText xml:space="preserve"> HYPERLINK "http://hbjy.huaibei.gov.cn/group3/M00/00/E0/rBIoIl55WYKAKOFrAAA7-EzZLSk76.docx" \t "_blank" </w:instrText>
      </w:r>
      <w:r>
        <w:fldChar w:fldCharType="separate"/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附件1：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</w:t>
      </w:r>
    </w:p>
    <w:p w14:paraId="5D774B55">
      <w:pPr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设备参数清单（参考）</w:t>
      </w:r>
    </w:p>
    <w:p w14:paraId="7D6E7ACE">
      <w:p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注：</w:t>
      </w:r>
    </w:p>
    <w:p w14:paraId="640E6F4B"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供应商可根据需要设计、调整本表具体内容；</w:t>
      </w:r>
    </w:p>
    <w:p w14:paraId="67651480"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实质性参数标注星号统一为（*）；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60"/>
        <w:gridCol w:w="1125"/>
        <w:gridCol w:w="1069"/>
        <w:gridCol w:w="800"/>
        <w:gridCol w:w="1262"/>
        <w:gridCol w:w="988"/>
      </w:tblGrid>
      <w:tr w14:paraId="757E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792A0F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2160" w:type="dxa"/>
          </w:tcPr>
          <w:p w14:paraId="40E314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设备名称</w:t>
            </w:r>
          </w:p>
        </w:tc>
        <w:tc>
          <w:tcPr>
            <w:tcW w:w="1125" w:type="dxa"/>
          </w:tcPr>
          <w:p w14:paraId="745B8E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技术</w:t>
            </w:r>
            <w:r>
              <w:rPr>
                <w:rFonts w:hint="eastAsia" w:asciiTheme="minorEastAsia" w:hAnsiTheme="minorEastAsia" w:cstheme="minorEastAsia"/>
                <w:szCs w:val="21"/>
              </w:rPr>
              <w:t>参数</w:t>
            </w:r>
          </w:p>
        </w:tc>
        <w:tc>
          <w:tcPr>
            <w:tcW w:w="1069" w:type="dxa"/>
          </w:tcPr>
          <w:p w14:paraId="1A69A8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数量</w:t>
            </w:r>
          </w:p>
        </w:tc>
        <w:tc>
          <w:tcPr>
            <w:tcW w:w="800" w:type="dxa"/>
          </w:tcPr>
          <w:p w14:paraId="535517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</w:t>
            </w:r>
          </w:p>
        </w:tc>
        <w:tc>
          <w:tcPr>
            <w:tcW w:w="1262" w:type="dxa"/>
          </w:tcPr>
          <w:p w14:paraId="1321DE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规格</w:t>
            </w:r>
            <w:r>
              <w:rPr>
                <w:rFonts w:hint="eastAsia" w:asciiTheme="minorEastAsia" w:hAnsiTheme="minorEastAsia" w:cstheme="minorEastAsia"/>
                <w:szCs w:val="21"/>
              </w:rPr>
              <w:t>型号</w:t>
            </w:r>
          </w:p>
        </w:tc>
        <w:tc>
          <w:tcPr>
            <w:tcW w:w="988" w:type="dxa"/>
          </w:tcPr>
          <w:p w14:paraId="4B109E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 w14:paraId="1DA4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47A02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60" w:type="dxa"/>
            <w:vAlign w:val="bottom"/>
          </w:tcPr>
          <w:p w14:paraId="1B8D0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477E83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416E98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318546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27ED6A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1ED622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39A0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31E3A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60" w:type="dxa"/>
            <w:vAlign w:val="bottom"/>
          </w:tcPr>
          <w:p w14:paraId="12C2D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03774F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63D6D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5E4C68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0A97D1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598987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70EF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4400E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0" w:type="dxa"/>
            <w:vAlign w:val="bottom"/>
          </w:tcPr>
          <w:p w14:paraId="142E2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6ED0FB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9F9BD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2EE7B1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3C989F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484277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2E63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045AE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60" w:type="dxa"/>
            <w:vAlign w:val="bottom"/>
          </w:tcPr>
          <w:p w14:paraId="1FE95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5296CC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3B48F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2AB125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1B8297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552516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24A2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5B2A2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0" w:type="dxa"/>
            <w:vAlign w:val="bottom"/>
          </w:tcPr>
          <w:p w14:paraId="7FE45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07872E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2D7B9B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76BCA4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058A2B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4515CB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6E9C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2FFE1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60" w:type="dxa"/>
            <w:vAlign w:val="bottom"/>
          </w:tcPr>
          <w:p w14:paraId="336DC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0D0AEE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482628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5E5B9B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39E8A8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107293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367E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354F9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60" w:type="dxa"/>
            <w:vAlign w:val="bottom"/>
          </w:tcPr>
          <w:p w14:paraId="069BC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3C0B86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44E3A0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7ACE95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5103C3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56F0E4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1E98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0FE88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60" w:type="dxa"/>
            <w:vAlign w:val="bottom"/>
          </w:tcPr>
          <w:p w14:paraId="19183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784AAD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66DAD0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097B6D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15E86B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157357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283D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637AD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160" w:type="dxa"/>
            <w:vAlign w:val="bottom"/>
          </w:tcPr>
          <w:p w14:paraId="3E285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2F77B2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18DA00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31C027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4FDC4A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63858F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7595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2653A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160" w:type="dxa"/>
            <w:vAlign w:val="bottom"/>
          </w:tcPr>
          <w:p w14:paraId="043F9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54B32C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6B0932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36078F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4A10A2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0EB305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0399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75E81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0" w:type="auto"/>
          </w:tcPr>
          <w:p w14:paraId="51B6D32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256130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2A548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285605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23FE97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0CA9C5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</w:tbl>
    <w:p w14:paraId="013C9751">
      <w:pPr>
        <w:widowControl/>
        <w:shd w:val="clear"/>
        <w:spacing w:line="360" w:lineRule="auto"/>
        <w:jc w:val="left"/>
      </w:pPr>
    </w:p>
    <w:p w14:paraId="6E3CFEE0">
      <w:pPr>
        <w:pStyle w:val="2"/>
        <w:shd w:val="clear"/>
      </w:pPr>
    </w:p>
    <w:p w14:paraId="21206ECC">
      <w:pPr>
        <w:widowControl/>
        <w:shd w:val="clear"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 w14:paraId="5F610D78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63360B3D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9867681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6522291B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9F11AC6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808DD4D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2F7B41A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附件2：           </w:t>
      </w:r>
    </w:p>
    <w:p w14:paraId="0B3E7C7E">
      <w:pPr>
        <w:ind w:firstLine="3092" w:firstLineChars="1100"/>
        <w:rPr>
          <w:rFonts w:hint="eastAsia" w:ascii="宋体" w:hAnsi="宋体" w:eastAsia="宋体" w:cs="宋体"/>
          <w:b/>
          <w:bCs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方案编制说明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48F5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7447"/>
    <w:multiLevelType w:val="singleLevel"/>
    <w:tmpl w:val="CF7B74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2YTZmYTMyM2EzMzA4YzRhYWZlMzMxMGQzNmZlODcifQ=="/>
  </w:docVars>
  <w:rsids>
    <w:rsidRoot w:val="00B16E28"/>
    <w:rsid w:val="006968B3"/>
    <w:rsid w:val="00B16E28"/>
    <w:rsid w:val="00F530A2"/>
    <w:rsid w:val="02CD2C4F"/>
    <w:rsid w:val="031E62CB"/>
    <w:rsid w:val="035270F5"/>
    <w:rsid w:val="05D125B1"/>
    <w:rsid w:val="0BE03920"/>
    <w:rsid w:val="0BF978D5"/>
    <w:rsid w:val="0D3043E4"/>
    <w:rsid w:val="10107999"/>
    <w:rsid w:val="13D25EDB"/>
    <w:rsid w:val="15B81E6A"/>
    <w:rsid w:val="18DD6B59"/>
    <w:rsid w:val="190276E9"/>
    <w:rsid w:val="198565A5"/>
    <w:rsid w:val="1A880155"/>
    <w:rsid w:val="1C523A59"/>
    <w:rsid w:val="224A419D"/>
    <w:rsid w:val="24A0612A"/>
    <w:rsid w:val="27584F0F"/>
    <w:rsid w:val="2EA840E8"/>
    <w:rsid w:val="30C226A3"/>
    <w:rsid w:val="32A53563"/>
    <w:rsid w:val="35907214"/>
    <w:rsid w:val="39007C46"/>
    <w:rsid w:val="3D507854"/>
    <w:rsid w:val="41012F80"/>
    <w:rsid w:val="42834A33"/>
    <w:rsid w:val="436B7D79"/>
    <w:rsid w:val="4652267C"/>
    <w:rsid w:val="46D605AF"/>
    <w:rsid w:val="473D348E"/>
    <w:rsid w:val="4E346B9C"/>
    <w:rsid w:val="4E466A2E"/>
    <w:rsid w:val="4F223BCD"/>
    <w:rsid w:val="51910440"/>
    <w:rsid w:val="565D69BC"/>
    <w:rsid w:val="5CF21E14"/>
    <w:rsid w:val="6308508D"/>
    <w:rsid w:val="63602C5B"/>
    <w:rsid w:val="65061973"/>
    <w:rsid w:val="66777099"/>
    <w:rsid w:val="68EE0517"/>
    <w:rsid w:val="6A4A0824"/>
    <w:rsid w:val="6A930B53"/>
    <w:rsid w:val="6CC057CB"/>
    <w:rsid w:val="6DA64A6C"/>
    <w:rsid w:val="6E5C0B5C"/>
    <w:rsid w:val="734857E2"/>
    <w:rsid w:val="752B5832"/>
    <w:rsid w:val="785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265</Characters>
  <Lines>1</Lines>
  <Paragraphs>1</Paragraphs>
  <TotalTime>0</TotalTime>
  <ScaleCrop>false</ScaleCrop>
  <LinksUpToDate>false</LinksUpToDate>
  <CharactersWithSpaces>291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2024-05-09T03:26:00Z</dcterms:created>
  <dc:creator>Administrator</dc:creator>
  <cp:lastModifiedBy>WPS_1698911944</cp:lastModifiedBy>
  <cp:lastPrinted>2024-05-08T08:42:00Z</cp:lastPrinted>
  <dcterms:modified xsi:type="dcterms:W3CDTF">2026-06-14T03:40:59Z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6A45B1DA174A4BEAB18880110951C0CC_13</vt:lpwstr>
  </property>
  <property fmtid="{D5CDD505-2E9C-101B-9397-08002B2CF9AE}" pid="4" name="KSOTemplateDocerSaveRecord">
    <vt:lpwstr>eyJoZGlkIjoiZDZhMTE4MDA0NGM0YjkwMmFhMTY0ZjU2Y2VhNTY0YWYiLCJ1c2VySWQiOiIxNTU1NDk0NTQyIn0=</vt:lpwstr>
  </property>
</Properties>
</file>