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-199" w:leftChars="-95" w:firstLine="0" w:firstLineChars="0"/>
        <w:rPr>
          <w:rFonts w:hint="default"/>
          <w:sz w:val="32"/>
          <w:szCs w:val="32"/>
        </w:rPr>
      </w:pPr>
    </w:p>
    <w:p>
      <w:pPr>
        <w:spacing w:line="360" w:lineRule="auto"/>
        <w:ind w:left="-199" w:leftChars="-95" w:firstLine="0" w:firstLineChars="0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淮北市第五中学物业安保服务项目</w:t>
      </w:r>
    </w:p>
    <w:p>
      <w:pPr>
        <w:spacing w:line="360" w:lineRule="auto"/>
        <w:ind w:left="-199" w:leftChars="-95" w:firstLine="0" w:firstLineChars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方案征集书</w:t>
      </w: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before="156" w:beforeLines="50" w:line="480" w:lineRule="auto"/>
        <w:ind w:firstLine="1566" w:firstLineChars="65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日期：202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X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X日（宋体、小四、居中）</w:t>
      </w:r>
    </w:p>
    <w:p>
      <w:pPr>
        <w:spacing w:line="360" w:lineRule="auto"/>
        <w:jc w:val="center"/>
        <w:rPr>
          <w:rFonts w:ascii="黑体" w:hAnsi="黑体" w:eastAsia="黑体"/>
          <w:b/>
          <w:szCs w:val="32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ab/>
      </w:r>
    </w:p>
    <w:p>
      <w:pPr>
        <w:spacing w:line="360" w:lineRule="auto"/>
        <w:rPr>
          <w:rFonts w:ascii="宋体" w:hAnsi="宋体" w:cs="Arial"/>
          <w:kern w:val="0"/>
          <w:sz w:val="28"/>
          <w:szCs w:val="28"/>
        </w:rPr>
      </w:pPr>
    </w:p>
    <w:p>
      <w:pPr>
        <w:jc w:val="center"/>
        <w:rPr>
          <w:rFonts w:ascii="宋体" w:hAnsi="宋体" w:cs="Arial"/>
          <w:b/>
          <w:bCs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kern w:val="0"/>
          <w:sz w:val="28"/>
          <w:szCs w:val="28"/>
        </w:rPr>
        <w:t>方案内容页</w:t>
      </w:r>
    </w:p>
    <w:p>
      <w:pPr>
        <w:rPr>
          <w:rFonts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>要求：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1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)目录：宋体、五号、左对齐。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2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)正文标题：宋体、四号、加粗、居中。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3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)正文：宋体、五号、左对齐。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4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)表格标题：宋体、四号、加粗、居中。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5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)表格内容：宋体、五号、居中。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6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)页码：普通数字，页面底端居中。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上述所有行距为单倍行距。</w:t>
      </w:r>
    </w:p>
    <w:p>
      <w:pPr>
        <w:pStyle w:val="2"/>
        <w:rPr>
          <w:rFonts w:hint="default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0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方案编制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2YTZmYTMyM2EzMzA4YzRhYWZlMzMxMGQzNmZlODcifQ=="/>
  </w:docVars>
  <w:rsids>
    <w:rsidRoot w:val="00B16E28"/>
    <w:rsid w:val="006968B3"/>
    <w:rsid w:val="00B16E28"/>
    <w:rsid w:val="00F530A2"/>
    <w:rsid w:val="02CD2C4F"/>
    <w:rsid w:val="031E62CB"/>
    <w:rsid w:val="035270F5"/>
    <w:rsid w:val="05D125B1"/>
    <w:rsid w:val="0BE03920"/>
    <w:rsid w:val="0BF978D5"/>
    <w:rsid w:val="0D3043E4"/>
    <w:rsid w:val="10107999"/>
    <w:rsid w:val="15B81E6A"/>
    <w:rsid w:val="18DD6B59"/>
    <w:rsid w:val="190276E9"/>
    <w:rsid w:val="198565A5"/>
    <w:rsid w:val="1C523A59"/>
    <w:rsid w:val="224A419D"/>
    <w:rsid w:val="24A0612A"/>
    <w:rsid w:val="27584F0F"/>
    <w:rsid w:val="2EA840E8"/>
    <w:rsid w:val="30C226A3"/>
    <w:rsid w:val="32A53563"/>
    <w:rsid w:val="34912819"/>
    <w:rsid w:val="39007C46"/>
    <w:rsid w:val="3D507854"/>
    <w:rsid w:val="41012F80"/>
    <w:rsid w:val="42834A33"/>
    <w:rsid w:val="436B7D79"/>
    <w:rsid w:val="4652267C"/>
    <w:rsid w:val="46D605AF"/>
    <w:rsid w:val="473D348E"/>
    <w:rsid w:val="4E346B9C"/>
    <w:rsid w:val="4E466A2E"/>
    <w:rsid w:val="4F223BCD"/>
    <w:rsid w:val="51910440"/>
    <w:rsid w:val="565D69BC"/>
    <w:rsid w:val="5CF21E14"/>
    <w:rsid w:val="6308508D"/>
    <w:rsid w:val="63602C5B"/>
    <w:rsid w:val="65061973"/>
    <w:rsid w:val="66777099"/>
    <w:rsid w:val="68EE0517"/>
    <w:rsid w:val="6A4A0824"/>
    <w:rsid w:val="6A930B53"/>
    <w:rsid w:val="6CC057CB"/>
    <w:rsid w:val="6E5C0B5C"/>
    <w:rsid w:val="734857E2"/>
    <w:rsid w:val="752B5832"/>
    <w:rsid w:val="7854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99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250</Words>
  <Characters>266</Characters>
  <Lines>1</Lines>
  <Paragraphs>1</Paragraphs>
  <TotalTime>18</TotalTime>
  <ScaleCrop>false</ScaleCrop>
  <LinksUpToDate>false</LinksUpToDate>
  <CharactersWithSpaces>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2024-05-09T03:26:00Z</dcterms:created>
  <dc:creator>Administrator</dc:creator>
  <cp:lastModifiedBy>暖阳。</cp:lastModifiedBy>
  <cp:lastPrinted>2024-05-08T08:42:00Z</cp:lastPrinted>
  <dcterms:modified xsi:type="dcterms:W3CDTF">2026-05-25T11:08:01Z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6A45B1DA174A4BEAB18880110951C0CC_13</vt:lpwstr>
  </property>
</Properties>
</file>