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423E2" w14:textId="6F7919FE" w:rsidR="00CD3D03" w:rsidRPr="00D0260C" w:rsidRDefault="00B56AE1">
      <w:pPr>
        <w:widowControl/>
        <w:rPr>
          <w:rFonts w:ascii="宋体" w:eastAsia="宋体" w:hAnsi="宋体" w:hint="eastAsia"/>
          <w:b/>
          <w:sz w:val="36"/>
          <w:szCs w:val="36"/>
        </w:rPr>
      </w:pPr>
      <w:r w:rsidRPr="00D0260C">
        <w:rPr>
          <w:rFonts w:ascii="宋体" w:eastAsia="宋体" w:hAnsi="宋体" w:hint="eastAsia"/>
          <w:b/>
          <w:sz w:val="36"/>
          <w:szCs w:val="36"/>
        </w:rPr>
        <w:t>岗位代码：</w:t>
      </w:r>
      <w:r w:rsidR="000B130B" w:rsidRPr="00D0260C">
        <w:rPr>
          <w:rFonts w:ascii="宋体" w:eastAsia="宋体" w:hAnsi="宋体" w:hint="eastAsia"/>
          <w:b/>
          <w:sz w:val="36"/>
          <w:szCs w:val="36"/>
        </w:rPr>
        <w:t>25</w:t>
      </w:r>
      <w:r w:rsidRPr="00D0260C">
        <w:rPr>
          <w:rFonts w:ascii="宋体" w:eastAsia="宋体" w:hAnsi="宋体"/>
          <w:b/>
          <w:sz w:val="36"/>
          <w:szCs w:val="36"/>
        </w:rPr>
        <w:t>0</w:t>
      </w:r>
      <w:r w:rsidRPr="00D0260C">
        <w:rPr>
          <w:rFonts w:ascii="宋体" w:eastAsia="宋体" w:hAnsi="宋体" w:hint="eastAsia"/>
          <w:b/>
          <w:sz w:val="36"/>
          <w:szCs w:val="36"/>
        </w:rPr>
        <w:t>001</w:t>
      </w:r>
    </w:p>
    <w:p w14:paraId="550D553C" w14:textId="30206B48" w:rsidR="00CD3D03" w:rsidRPr="00D0260C" w:rsidRDefault="00B56AE1">
      <w:pPr>
        <w:widowControl/>
        <w:rPr>
          <w:rFonts w:ascii="宋体" w:eastAsia="宋体" w:hAnsi="宋体" w:hint="eastAsia"/>
          <w:b/>
          <w:sz w:val="36"/>
          <w:szCs w:val="36"/>
        </w:rPr>
      </w:pPr>
      <w:r w:rsidRPr="00D0260C">
        <w:rPr>
          <w:rFonts w:ascii="宋体" w:eastAsia="宋体" w:hAnsi="宋体" w:hint="eastAsia"/>
          <w:b/>
          <w:sz w:val="36"/>
          <w:szCs w:val="36"/>
        </w:rPr>
        <w:t>岗位名称：专业</w:t>
      </w:r>
      <w:r w:rsidR="000B130B" w:rsidRPr="00D0260C">
        <w:rPr>
          <w:rFonts w:ascii="宋体" w:eastAsia="宋体" w:hAnsi="宋体" w:hint="eastAsia"/>
          <w:b/>
          <w:sz w:val="36"/>
          <w:szCs w:val="36"/>
        </w:rPr>
        <w:t>技术岗</w:t>
      </w:r>
      <w:r w:rsidR="00D0260C" w:rsidRPr="00D0260C">
        <w:rPr>
          <w:rFonts w:ascii="宋体" w:eastAsia="宋体" w:hAnsi="宋体" w:hint="eastAsia"/>
          <w:b/>
          <w:sz w:val="36"/>
          <w:szCs w:val="36"/>
        </w:rPr>
        <w:t>（机电专业）</w:t>
      </w:r>
    </w:p>
    <w:p w14:paraId="1358ABDE" w14:textId="77777777" w:rsidR="00CD3D03" w:rsidRPr="00D0260C" w:rsidRDefault="00CD3D03">
      <w:pPr>
        <w:jc w:val="center"/>
        <w:rPr>
          <w:rFonts w:ascii="方正小标宋_GBK" w:eastAsia="方正小标宋_GBK" w:hint="eastAsia"/>
          <w:sz w:val="36"/>
          <w:szCs w:val="28"/>
        </w:rPr>
      </w:pPr>
    </w:p>
    <w:p w14:paraId="23A717DB" w14:textId="77777777" w:rsidR="00CD1680" w:rsidRPr="00CD1680" w:rsidRDefault="00B56AE1">
      <w:pPr>
        <w:jc w:val="center"/>
        <w:rPr>
          <w:rFonts w:ascii="方正小标宋_GBK" w:eastAsia="方正小标宋_GBK" w:hint="eastAsia"/>
          <w:b/>
          <w:bCs/>
          <w:sz w:val="36"/>
          <w:szCs w:val="28"/>
        </w:rPr>
      </w:pPr>
      <w:r w:rsidRPr="00CD1680">
        <w:rPr>
          <w:rFonts w:ascii="方正小标宋_GBK" w:eastAsia="方正小标宋_GBK" w:hint="eastAsia"/>
          <w:b/>
          <w:bCs/>
          <w:sz w:val="36"/>
          <w:szCs w:val="28"/>
        </w:rPr>
        <w:t>202</w:t>
      </w:r>
      <w:r w:rsidR="000B130B" w:rsidRPr="00CD1680">
        <w:rPr>
          <w:rFonts w:ascii="方正小标宋_GBK" w:eastAsia="方正小标宋_GBK" w:hint="eastAsia"/>
          <w:b/>
          <w:bCs/>
          <w:sz w:val="36"/>
          <w:szCs w:val="28"/>
        </w:rPr>
        <w:t>5</w:t>
      </w:r>
      <w:r w:rsidRPr="00CD1680">
        <w:rPr>
          <w:rFonts w:ascii="方正小标宋_GBK" w:eastAsia="方正小标宋_GBK" w:hint="eastAsia"/>
          <w:b/>
          <w:bCs/>
          <w:sz w:val="36"/>
          <w:szCs w:val="28"/>
        </w:rPr>
        <w:t>年度淮北工业和艺术学校（安徽淮北技师学院）</w:t>
      </w:r>
    </w:p>
    <w:p w14:paraId="261669C2" w14:textId="22BF658A" w:rsidR="00CD3D03" w:rsidRPr="00CD1680" w:rsidRDefault="00B56AE1">
      <w:pPr>
        <w:jc w:val="center"/>
        <w:rPr>
          <w:rFonts w:ascii="方正小标宋_GBK" w:eastAsia="方正小标宋_GBK" w:hint="eastAsia"/>
          <w:b/>
          <w:bCs/>
          <w:sz w:val="36"/>
          <w:szCs w:val="28"/>
        </w:rPr>
      </w:pPr>
      <w:r w:rsidRPr="00CD1680">
        <w:rPr>
          <w:rFonts w:ascii="方正小标宋_GBK" w:eastAsia="方正小标宋_GBK" w:hint="eastAsia"/>
          <w:b/>
          <w:bCs/>
          <w:sz w:val="36"/>
          <w:szCs w:val="28"/>
        </w:rPr>
        <w:t>公开引进高技能人才专业测试技能操作规程</w:t>
      </w:r>
    </w:p>
    <w:p w14:paraId="6AF9960E" w14:textId="77777777" w:rsidR="00CD3D03" w:rsidRPr="00D0260C" w:rsidRDefault="00CD3D03">
      <w:pPr>
        <w:jc w:val="center"/>
        <w:rPr>
          <w:rFonts w:ascii="方正小标宋_GBK" w:eastAsia="方正小标宋_GBK" w:hint="eastAsia"/>
          <w:b/>
          <w:bCs/>
          <w:sz w:val="32"/>
          <w:szCs w:val="24"/>
        </w:rPr>
      </w:pPr>
    </w:p>
    <w:p w14:paraId="06F57770" w14:textId="77777777" w:rsidR="00CD3D03" w:rsidRPr="00D0260C" w:rsidRDefault="00B56AE1">
      <w:pPr>
        <w:numPr>
          <w:ilvl w:val="0"/>
          <w:numId w:val="1"/>
        </w:num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 w:hint="eastAsia"/>
          <w:b/>
          <w:sz w:val="28"/>
        </w:rPr>
      </w:pPr>
      <w:r w:rsidRPr="00D0260C">
        <w:rPr>
          <w:rFonts w:ascii="黑体" w:eastAsia="黑体" w:hAnsi="黑体" w:cs="华文新魏" w:hint="eastAsia"/>
          <w:b/>
          <w:sz w:val="28"/>
        </w:rPr>
        <w:t>考试要求</w:t>
      </w:r>
    </w:p>
    <w:p w14:paraId="35ED3E3C" w14:textId="34AA00A4" w:rsidR="00576AF2" w:rsidRPr="00D0260C" w:rsidRDefault="0097383D">
      <w:pPr>
        <w:pStyle w:val="aa"/>
        <w:adjustRightInd w:val="0"/>
        <w:snapToGrid w:val="0"/>
        <w:spacing w:line="520" w:lineRule="exact"/>
        <w:ind w:left="42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1.</w:t>
      </w:r>
      <w:r w:rsidR="00576AF2" w:rsidRPr="00D0260C">
        <w:rPr>
          <w:rFonts w:ascii="仿宋_GB2312" w:eastAsia="仿宋_GB2312" w:hAnsi="宋体" w:cs="华文新魏" w:hint="eastAsia"/>
          <w:sz w:val="28"/>
        </w:rPr>
        <w:t>以典型的机械工程与教学用零部件组成的传动装置为考核载体，对装置的部件或零</w:t>
      </w:r>
      <w:r w:rsidR="00B56AE1">
        <w:rPr>
          <w:rFonts w:ascii="仿宋_GB2312" w:eastAsia="仿宋_GB2312" w:hAnsi="宋体" w:cs="华文新魏" w:hint="eastAsia"/>
          <w:sz w:val="28"/>
        </w:rPr>
        <w:t>部</w:t>
      </w:r>
      <w:r w:rsidR="00576AF2" w:rsidRPr="00D0260C">
        <w:rPr>
          <w:rFonts w:ascii="仿宋_GB2312" w:eastAsia="仿宋_GB2312" w:hAnsi="宋体" w:cs="华文新魏" w:hint="eastAsia"/>
          <w:sz w:val="28"/>
        </w:rPr>
        <w:t>件进行测绘、CAD成图、三维建模</w:t>
      </w:r>
      <w:r w:rsidR="00183E7E" w:rsidRPr="00D0260C">
        <w:rPr>
          <w:rFonts w:ascii="仿宋_GB2312" w:eastAsia="仿宋_GB2312" w:hAnsi="宋体" w:cs="华文新魏" w:hint="eastAsia"/>
          <w:sz w:val="28"/>
        </w:rPr>
        <w:t>与装配。</w:t>
      </w:r>
    </w:p>
    <w:p w14:paraId="274000EF" w14:textId="3BC84515" w:rsidR="00CD3D03" w:rsidRPr="00D0260C" w:rsidRDefault="0097383D">
      <w:pPr>
        <w:pStyle w:val="aa"/>
        <w:adjustRightInd w:val="0"/>
        <w:snapToGrid w:val="0"/>
        <w:spacing w:line="520" w:lineRule="exact"/>
        <w:ind w:left="42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2.以国家职业资格车工（普车）技师（二级）以上技能水平要求为标准，能独立编制加工工艺并完成复杂程度</w:t>
      </w:r>
      <w:r w:rsidR="001C1C01">
        <w:rPr>
          <w:rFonts w:ascii="仿宋_GB2312" w:eastAsia="仿宋_GB2312" w:hAnsi="宋体" w:cs="华文新魏" w:hint="eastAsia"/>
          <w:sz w:val="28"/>
        </w:rPr>
        <w:t>轴类</w:t>
      </w:r>
      <w:r w:rsidRPr="00D0260C">
        <w:rPr>
          <w:rFonts w:ascii="仿宋_GB2312" w:eastAsia="仿宋_GB2312" w:hAnsi="宋体" w:cs="华文新魏" w:hint="eastAsia"/>
          <w:sz w:val="28"/>
        </w:rPr>
        <w:t>零件的加工。在规定的时间内按照图纸要求完成零件的内外轮廓、</w:t>
      </w:r>
      <w:r w:rsidR="001C1C01">
        <w:rPr>
          <w:rFonts w:ascii="仿宋_GB2312" w:eastAsia="仿宋_GB2312" w:hAnsi="宋体" w:cs="华文新魏" w:hint="eastAsia"/>
          <w:sz w:val="28"/>
        </w:rPr>
        <w:t>内外螺纹、外槽</w:t>
      </w:r>
      <w:r w:rsidRPr="00D0260C">
        <w:rPr>
          <w:rFonts w:ascii="仿宋_GB2312" w:eastAsia="仿宋_GB2312" w:hAnsi="宋体" w:cs="华文新魏" w:hint="eastAsia"/>
          <w:sz w:val="28"/>
        </w:rPr>
        <w:t>等基本加工要素的加工。</w:t>
      </w:r>
    </w:p>
    <w:p w14:paraId="7260B2A9" w14:textId="77777777" w:rsidR="00CD3D03" w:rsidRPr="00D0260C" w:rsidRDefault="00B56AE1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 w:hint="eastAsia"/>
          <w:b/>
          <w:sz w:val="28"/>
        </w:rPr>
      </w:pPr>
      <w:r w:rsidRPr="00D0260C">
        <w:rPr>
          <w:rFonts w:ascii="黑体" w:eastAsia="黑体" w:hAnsi="黑体" w:cs="华文新魏" w:hint="eastAsia"/>
          <w:b/>
          <w:sz w:val="28"/>
        </w:rPr>
        <w:t>二、考试时间及形式</w:t>
      </w:r>
    </w:p>
    <w:p w14:paraId="21E0C58D" w14:textId="389B2013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1. 时间：</w:t>
      </w:r>
      <w:r w:rsidR="00576AF2" w:rsidRPr="00D0260C">
        <w:rPr>
          <w:rFonts w:ascii="仿宋_GB2312" w:eastAsia="仿宋_GB2312" w:hAnsi="宋体" w:cs="华文新魏" w:hint="eastAsia"/>
          <w:sz w:val="28"/>
        </w:rPr>
        <w:t>模块一</w:t>
      </w:r>
      <w:proofErr w:type="gramStart"/>
      <w:r w:rsidR="00183E7E" w:rsidRPr="00D0260C">
        <w:rPr>
          <w:rFonts w:ascii="仿宋_GB2312" w:eastAsia="仿宋_GB2312" w:hAnsi="宋体" w:cs="华文新魏" w:hint="eastAsia"/>
          <w:sz w:val="28"/>
        </w:rPr>
        <w:t>2</w:t>
      </w:r>
      <w:proofErr w:type="gramEnd"/>
      <w:r w:rsidR="00183E7E" w:rsidRPr="00D0260C">
        <w:rPr>
          <w:rFonts w:ascii="仿宋_GB2312" w:eastAsia="仿宋_GB2312" w:hAnsi="宋体" w:cs="华文新魏" w:hint="eastAsia"/>
          <w:sz w:val="28"/>
        </w:rPr>
        <w:t>.5</w:t>
      </w:r>
      <w:r w:rsidR="00576AF2" w:rsidRPr="00D0260C">
        <w:rPr>
          <w:rFonts w:ascii="仿宋_GB2312" w:eastAsia="仿宋_GB2312" w:hAnsi="宋体" w:cs="华文新魏" w:hint="eastAsia"/>
          <w:sz w:val="28"/>
        </w:rPr>
        <w:t>小时  模块二</w:t>
      </w:r>
      <w:r w:rsidR="00F02266">
        <w:rPr>
          <w:rFonts w:ascii="仿宋_GB2312" w:eastAsia="仿宋_GB2312" w:hAnsi="宋体" w:cs="华文新魏"/>
          <w:sz w:val="28"/>
        </w:rPr>
        <w:t>3</w:t>
      </w:r>
      <w:r w:rsidR="00576AF2" w:rsidRPr="00D0260C">
        <w:rPr>
          <w:rFonts w:ascii="仿宋_GB2312" w:eastAsia="仿宋_GB2312" w:hAnsi="宋体" w:cs="华文新魏" w:hint="eastAsia"/>
          <w:sz w:val="28"/>
        </w:rPr>
        <w:t>小时</w:t>
      </w:r>
    </w:p>
    <w:p w14:paraId="4707804C" w14:textId="77777777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2. 形式：实操考试</w:t>
      </w:r>
    </w:p>
    <w:p w14:paraId="64E341DB" w14:textId="5FE2143F" w:rsidR="003A45C2" w:rsidRPr="00D0260C" w:rsidRDefault="003A45C2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3. 成绩权重：模块一</w:t>
      </w:r>
      <w:proofErr w:type="gramStart"/>
      <w:r w:rsidRPr="00D0260C">
        <w:rPr>
          <w:rFonts w:ascii="仿宋_GB2312" w:eastAsia="仿宋_GB2312" w:hAnsi="宋体" w:cs="华文新魏" w:hint="eastAsia"/>
          <w:sz w:val="28"/>
        </w:rPr>
        <w:t>40</w:t>
      </w:r>
      <w:proofErr w:type="gramEnd"/>
      <w:r w:rsidRPr="00D0260C">
        <w:rPr>
          <w:rFonts w:ascii="仿宋_GB2312" w:eastAsia="仿宋_GB2312" w:hAnsi="宋体" w:cs="华文新魏" w:hint="eastAsia"/>
          <w:sz w:val="28"/>
        </w:rPr>
        <w:t>分，模块二</w:t>
      </w:r>
      <w:proofErr w:type="gramStart"/>
      <w:r w:rsidRPr="00D0260C">
        <w:rPr>
          <w:rFonts w:ascii="仿宋_GB2312" w:eastAsia="仿宋_GB2312" w:hAnsi="宋体" w:cs="华文新魏" w:hint="eastAsia"/>
          <w:sz w:val="28"/>
        </w:rPr>
        <w:t>60</w:t>
      </w:r>
      <w:proofErr w:type="gramEnd"/>
      <w:r w:rsidRPr="00D0260C">
        <w:rPr>
          <w:rFonts w:ascii="仿宋_GB2312" w:eastAsia="仿宋_GB2312" w:hAnsi="宋体" w:cs="华文新魏" w:hint="eastAsia"/>
          <w:sz w:val="28"/>
        </w:rPr>
        <w:t>分。</w:t>
      </w:r>
    </w:p>
    <w:p w14:paraId="5EE26D22" w14:textId="77777777" w:rsidR="00CD3D03" w:rsidRPr="00D0260C" w:rsidRDefault="00B56AE1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 w:hint="eastAsia"/>
          <w:b/>
          <w:sz w:val="28"/>
        </w:rPr>
      </w:pPr>
      <w:r w:rsidRPr="00D0260C">
        <w:rPr>
          <w:rFonts w:ascii="黑体" w:eastAsia="黑体" w:hAnsi="黑体" w:cs="华文新魏" w:hint="eastAsia"/>
          <w:b/>
          <w:sz w:val="28"/>
        </w:rPr>
        <w:t>三、考试范围与内容</w:t>
      </w:r>
    </w:p>
    <w:p w14:paraId="5DE1DAA1" w14:textId="7BF4546F" w:rsidR="00183E7E" w:rsidRPr="00D0260C" w:rsidRDefault="00273D2B" w:rsidP="00273D2B">
      <w:pPr>
        <w:adjustRightInd w:val="0"/>
        <w:snapToGrid w:val="0"/>
        <w:spacing w:line="520" w:lineRule="exact"/>
        <w:ind w:firstLineChars="150" w:firstLine="42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1.</w:t>
      </w:r>
      <w:r w:rsidR="00183E7E" w:rsidRPr="00D0260C">
        <w:rPr>
          <w:rFonts w:ascii="仿宋_GB2312" w:eastAsia="仿宋_GB2312" w:hAnsi="宋体" w:cs="华文新魏" w:hint="eastAsia"/>
          <w:sz w:val="28"/>
        </w:rPr>
        <w:t>零</w:t>
      </w:r>
      <w:r w:rsidR="00147645">
        <w:rPr>
          <w:rFonts w:ascii="仿宋_GB2312" w:eastAsia="仿宋_GB2312" w:hAnsi="宋体" w:cs="华文新魏" w:hint="eastAsia"/>
          <w:sz w:val="28"/>
        </w:rPr>
        <w:t>部</w:t>
      </w:r>
      <w:r w:rsidR="00183E7E" w:rsidRPr="00D0260C">
        <w:rPr>
          <w:rFonts w:ascii="仿宋_GB2312" w:eastAsia="仿宋_GB2312" w:hAnsi="宋体" w:cs="华文新魏" w:hint="eastAsia"/>
          <w:sz w:val="28"/>
        </w:rPr>
        <w:t>件测绘、CAD成图、三维建模与装配</w:t>
      </w:r>
    </w:p>
    <w:p w14:paraId="5804BAB9" w14:textId="024B93FD" w:rsidR="00CD3D03" w:rsidRPr="00D0260C" w:rsidRDefault="00273D2B" w:rsidP="00273D2B">
      <w:pPr>
        <w:adjustRightInd w:val="0"/>
        <w:snapToGrid w:val="0"/>
        <w:spacing w:line="520" w:lineRule="exact"/>
        <w:ind w:firstLineChars="150" w:firstLine="42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2.</w:t>
      </w:r>
      <w:r w:rsidR="008A1C39" w:rsidRPr="00D0260C">
        <w:rPr>
          <w:rFonts w:ascii="仿宋_GB2312" w:eastAsia="仿宋_GB2312" w:hAnsi="宋体" w:cs="华文新魏" w:hint="eastAsia"/>
          <w:sz w:val="28"/>
        </w:rPr>
        <w:t>内外轮廓、</w:t>
      </w:r>
      <w:r w:rsidR="008A1C39">
        <w:rPr>
          <w:rFonts w:ascii="仿宋_GB2312" w:eastAsia="仿宋_GB2312" w:hAnsi="宋体" w:cs="华文新魏" w:hint="eastAsia"/>
          <w:sz w:val="28"/>
        </w:rPr>
        <w:t>内外螺纹、外槽</w:t>
      </w:r>
      <w:r w:rsidR="008A1C39" w:rsidRPr="00D0260C">
        <w:rPr>
          <w:rFonts w:ascii="仿宋_GB2312" w:eastAsia="仿宋_GB2312" w:hAnsi="宋体" w:cs="华文新魏" w:hint="eastAsia"/>
          <w:sz w:val="28"/>
        </w:rPr>
        <w:t>等基本加工要素的加工</w:t>
      </w:r>
      <w:r w:rsidRPr="00D0260C">
        <w:rPr>
          <w:rFonts w:ascii="仿宋_GB2312" w:eastAsia="仿宋_GB2312" w:hAnsi="宋体" w:cs="华文新魏" w:hint="eastAsia"/>
          <w:sz w:val="28"/>
        </w:rPr>
        <w:t>。</w:t>
      </w:r>
    </w:p>
    <w:p w14:paraId="6FE86B47" w14:textId="77777777" w:rsidR="00CD3D03" w:rsidRPr="00D0260C" w:rsidRDefault="00B56AE1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 w:hint="eastAsia"/>
          <w:b/>
          <w:sz w:val="28"/>
        </w:rPr>
      </w:pPr>
      <w:r w:rsidRPr="00D0260C">
        <w:rPr>
          <w:rFonts w:ascii="黑体" w:eastAsia="黑体" w:hAnsi="黑体" w:cs="华文新魏" w:hint="eastAsia"/>
          <w:b/>
          <w:sz w:val="28"/>
        </w:rPr>
        <w:t>四、考试场地和环境</w:t>
      </w:r>
    </w:p>
    <w:p w14:paraId="44815467" w14:textId="77D0ED48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1. 考试场地：</w:t>
      </w:r>
      <w:r w:rsidR="00183E7E" w:rsidRPr="00D0260C">
        <w:rPr>
          <w:rFonts w:ascii="仿宋_GB2312" w:eastAsia="仿宋_GB2312" w:hAnsi="宋体" w:cs="华文新魏" w:hint="eastAsia"/>
          <w:sz w:val="28"/>
        </w:rPr>
        <w:t>零部件测绘实训室、</w:t>
      </w:r>
      <w:r w:rsidR="00576AF2" w:rsidRPr="00D0260C">
        <w:rPr>
          <w:rFonts w:ascii="仿宋_GB2312" w:eastAsia="仿宋_GB2312" w:hAnsi="宋体" w:cs="华文新魏" w:hint="eastAsia"/>
          <w:sz w:val="28"/>
        </w:rPr>
        <w:t>机械加工</w:t>
      </w:r>
      <w:r w:rsidRPr="00D0260C">
        <w:rPr>
          <w:rFonts w:ascii="仿宋_GB2312" w:eastAsia="仿宋_GB2312" w:hAnsi="宋体" w:cs="华文新魏" w:hint="eastAsia"/>
          <w:sz w:val="28"/>
        </w:rPr>
        <w:t>实训车间；</w:t>
      </w:r>
    </w:p>
    <w:p w14:paraId="6137D63B" w14:textId="77777777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2. 考场环境：车间整洁明亮，机床设备润滑良好。</w:t>
      </w:r>
    </w:p>
    <w:p w14:paraId="276DCF25" w14:textId="77777777" w:rsidR="00CD3D03" w:rsidRPr="00D0260C" w:rsidRDefault="00B56AE1">
      <w:p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 w:hint="eastAsia"/>
          <w:b/>
          <w:sz w:val="28"/>
        </w:rPr>
      </w:pPr>
      <w:r w:rsidRPr="00D0260C">
        <w:rPr>
          <w:rFonts w:ascii="黑体" w:eastAsia="黑体" w:hAnsi="黑体" w:cs="华文新魏" w:hint="eastAsia"/>
          <w:b/>
          <w:sz w:val="28"/>
        </w:rPr>
        <w:lastRenderedPageBreak/>
        <w:t>五、考场提供的设备和器材</w:t>
      </w:r>
    </w:p>
    <w:p w14:paraId="7BD00F74" w14:textId="45FC2223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沈阳机床厂</w:t>
      </w:r>
      <w:r w:rsidR="00576AF2" w:rsidRPr="00D0260C">
        <w:rPr>
          <w:rFonts w:ascii="仿宋_GB2312" w:eastAsia="仿宋_GB2312" w:hAnsi="宋体" w:cs="华文新魏" w:hint="eastAsia"/>
          <w:sz w:val="28"/>
        </w:rPr>
        <w:t>CA6140</w:t>
      </w:r>
      <w:r w:rsidRPr="00D0260C">
        <w:rPr>
          <w:rFonts w:ascii="仿宋_GB2312" w:eastAsia="仿宋_GB2312" w:hAnsi="宋体" w:cs="华文新魏" w:hint="eastAsia"/>
          <w:sz w:val="28"/>
        </w:rPr>
        <w:t>，</w:t>
      </w:r>
      <w:r w:rsidR="00576AF2" w:rsidRPr="00D0260C">
        <w:rPr>
          <w:rFonts w:ascii="仿宋_GB2312" w:eastAsia="仿宋_GB2312" w:hAnsi="宋体" w:cs="华文新魏" w:hint="eastAsia"/>
          <w:sz w:val="28"/>
        </w:rPr>
        <w:t>中望CAD软件</w:t>
      </w:r>
    </w:p>
    <w:p w14:paraId="6CCBF029" w14:textId="77777777" w:rsidR="00CD3D03" w:rsidRPr="00D0260C" w:rsidRDefault="00B56AE1">
      <w:pPr>
        <w:numPr>
          <w:ilvl w:val="0"/>
          <w:numId w:val="2"/>
        </w:numPr>
        <w:adjustRightInd w:val="0"/>
        <w:snapToGrid w:val="0"/>
        <w:spacing w:beforeLines="50" w:before="156" w:afterLines="50" w:after="156" w:line="400" w:lineRule="exact"/>
        <w:rPr>
          <w:rFonts w:ascii="黑体" w:eastAsia="黑体" w:hAnsi="黑体" w:cs="华文新魏" w:hint="eastAsia"/>
          <w:b/>
          <w:sz w:val="28"/>
        </w:rPr>
      </w:pPr>
      <w:r w:rsidRPr="00D0260C">
        <w:rPr>
          <w:rFonts w:ascii="黑体" w:eastAsia="黑体" w:hAnsi="黑体" w:cs="华文新魏" w:hint="eastAsia"/>
          <w:b/>
          <w:sz w:val="28"/>
        </w:rPr>
        <w:t>备注</w:t>
      </w:r>
    </w:p>
    <w:p w14:paraId="7265532D" w14:textId="31CEA3AE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1．毛坯材质：</w:t>
      </w:r>
      <w:r w:rsidR="00576AF2" w:rsidRPr="00D0260C">
        <w:rPr>
          <w:rFonts w:ascii="仿宋_GB2312" w:eastAsia="仿宋_GB2312" w:hAnsi="宋体" w:cs="华文新魏" w:hint="eastAsia"/>
          <w:sz w:val="28"/>
        </w:rPr>
        <w:t>45</w:t>
      </w:r>
      <w:r w:rsidR="008F7A7F">
        <w:rPr>
          <w:rFonts w:ascii="仿宋_GB2312" w:eastAsia="仿宋_GB2312" w:hAnsi="宋体" w:cs="华文新魏" w:hint="eastAsia"/>
          <w:sz w:val="28"/>
        </w:rPr>
        <w:t>#</w:t>
      </w:r>
      <w:r w:rsidR="00576AF2" w:rsidRPr="00D0260C">
        <w:rPr>
          <w:rFonts w:ascii="仿宋_GB2312" w:eastAsia="仿宋_GB2312" w:hAnsi="宋体" w:cs="华文新魏" w:hint="eastAsia"/>
          <w:sz w:val="28"/>
        </w:rPr>
        <w:t>钢</w:t>
      </w:r>
      <w:r w:rsidRPr="00D0260C">
        <w:rPr>
          <w:rFonts w:ascii="仿宋_GB2312" w:eastAsia="仿宋_GB2312" w:hAnsi="宋体" w:cs="华文新魏" w:hint="eastAsia"/>
          <w:sz w:val="28"/>
        </w:rPr>
        <w:t>；</w:t>
      </w:r>
    </w:p>
    <w:p w14:paraId="3434EB2C" w14:textId="77777777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2．技能实操所需工作服、工作帽和护目镜等自备；</w:t>
      </w:r>
    </w:p>
    <w:p w14:paraId="6D2EBA58" w14:textId="5CF3CB41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>3．考场为每名考生准备实操所需机夹刀具</w:t>
      </w:r>
      <w:r w:rsidR="009B32E1">
        <w:rPr>
          <w:rFonts w:ascii="仿宋_GB2312" w:eastAsia="仿宋_GB2312" w:hAnsi="宋体" w:cs="华文新魏" w:hint="eastAsia"/>
          <w:sz w:val="28"/>
        </w:rPr>
        <w:t>，每把刀具配一个刀片；</w:t>
      </w:r>
      <w:r w:rsidRPr="00D0260C">
        <w:rPr>
          <w:rFonts w:ascii="仿宋_GB2312" w:eastAsia="仿宋_GB2312" w:hAnsi="宋体" w:cs="华文新魏" w:hint="eastAsia"/>
          <w:sz w:val="28"/>
        </w:rPr>
        <w:t xml:space="preserve"> </w:t>
      </w:r>
    </w:p>
    <w:p w14:paraId="2989BE27" w14:textId="77777777" w:rsidR="00CD3D03" w:rsidRPr="00D0260C" w:rsidRDefault="00B56AE1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 w:hAnsi="宋体" w:cs="华文新魏" w:hint="eastAsia"/>
          <w:sz w:val="28"/>
        </w:rPr>
      </w:pPr>
      <w:r w:rsidRPr="00D0260C">
        <w:rPr>
          <w:rFonts w:ascii="仿宋_GB2312" w:eastAsia="仿宋_GB2312" w:hAnsi="宋体" w:cs="华文新魏" w:hint="eastAsia"/>
          <w:sz w:val="28"/>
        </w:rPr>
        <w:t xml:space="preserve">4. 在实操过程中，考生须严格遵守安全操作规程，并接受监考老师的监督和警示，以确保考生和设备的安全。 </w:t>
      </w:r>
    </w:p>
    <w:sectPr w:rsidR="00CD3D03" w:rsidRPr="00D026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2B1293"/>
    <w:multiLevelType w:val="singleLevel"/>
    <w:tmpl w:val="F12B129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6DD1E032"/>
    <w:multiLevelType w:val="singleLevel"/>
    <w:tmpl w:val="6DD1E03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33170481">
    <w:abstractNumId w:val="0"/>
  </w:num>
  <w:num w:numId="2" w16cid:durableId="247277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NlNDNlZDA5NzZlODYzZjBiYmEzMTNkZmY3NmU0YTEifQ=="/>
  </w:docVars>
  <w:rsids>
    <w:rsidRoot w:val="00F432DF"/>
    <w:rsid w:val="000360BD"/>
    <w:rsid w:val="000368F0"/>
    <w:rsid w:val="00057866"/>
    <w:rsid w:val="00060BE8"/>
    <w:rsid w:val="00062165"/>
    <w:rsid w:val="0006678F"/>
    <w:rsid w:val="00073574"/>
    <w:rsid w:val="00080D96"/>
    <w:rsid w:val="00082428"/>
    <w:rsid w:val="000B130B"/>
    <w:rsid w:val="000C4A2D"/>
    <w:rsid w:val="000E472E"/>
    <w:rsid w:val="000F4223"/>
    <w:rsid w:val="00101F0C"/>
    <w:rsid w:val="0011411D"/>
    <w:rsid w:val="00147645"/>
    <w:rsid w:val="00183E7E"/>
    <w:rsid w:val="00184B57"/>
    <w:rsid w:val="001A7A49"/>
    <w:rsid w:val="001B755F"/>
    <w:rsid w:val="001C1C01"/>
    <w:rsid w:val="001C77DB"/>
    <w:rsid w:val="001D587B"/>
    <w:rsid w:val="001D7FA7"/>
    <w:rsid w:val="001F1565"/>
    <w:rsid w:val="001F3613"/>
    <w:rsid w:val="001F6F1C"/>
    <w:rsid w:val="0020540B"/>
    <w:rsid w:val="00211C27"/>
    <w:rsid w:val="002525E2"/>
    <w:rsid w:val="0025369F"/>
    <w:rsid w:val="00273D2B"/>
    <w:rsid w:val="002807AC"/>
    <w:rsid w:val="002B71A6"/>
    <w:rsid w:val="002F39E6"/>
    <w:rsid w:val="00310BAF"/>
    <w:rsid w:val="00310FBD"/>
    <w:rsid w:val="003634B7"/>
    <w:rsid w:val="00371E9D"/>
    <w:rsid w:val="003925FD"/>
    <w:rsid w:val="003927BF"/>
    <w:rsid w:val="003946E4"/>
    <w:rsid w:val="003961C9"/>
    <w:rsid w:val="003A16CF"/>
    <w:rsid w:val="003A45C2"/>
    <w:rsid w:val="003A7243"/>
    <w:rsid w:val="003B2C22"/>
    <w:rsid w:val="003B4BFF"/>
    <w:rsid w:val="003F4047"/>
    <w:rsid w:val="00454861"/>
    <w:rsid w:val="00460E81"/>
    <w:rsid w:val="004B0C5E"/>
    <w:rsid w:val="004C522E"/>
    <w:rsid w:val="004F1B47"/>
    <w:rsid w:val="004F5A43"/>
    <w:rsid w:val="004F7DE1"/>
    <w:rsid w:val="005038F8"/>
    <w:rsid w:val="00511581"/>
    <w:rsid w:val="00521ABF"/>
    <w:rsid w:val="00527E2D"/>
    <w:rsid w:val="00537E14"/>
    <w:rsid w:val="005439CE"/>
    <w:rsid w:val="00572C72"/>
    <w:rsid w:val="00575343"/>
    <w:rsid w:val="00576AF2"/>
    <w:rsid w:val="00577C1E"/>
    <w:rsid w:val="00587528"/>
    <w:rsid w:val="00587D45"/>
    <w:rsid w:val="00590DC4"/>
    <w:rsid w:val="005A634D"/>
    <w:rsid w:val="005B7FD4"/>
    <w:rsid w:val="005D6F87"/>
    <w:rsid w:val="005E42BE"/>
    <w:rsid w:val="005F1E59"/>
    <w:rsid w:val="00612305"/>
    <w:rsid w:val="00620DAA"/>
    <w:rsid w:val="0065211E"/>
    <w:rsid w:val="006535DE"/>
    <w:rsid w:val="00653C49"/>
    <w:rsid w:val="00674BFC"/>
    <w:rsid w:val="006B6D1A"/>
    <w:rsid w:val="006D2265"/>
    <w:rsid w:val="006E32A8"/>
    <w:rsid w:val="006E72E4"/>
    <w:rsid w:val="00715C1D"/>
    <w:rsid w:val="00725B16"/>
    <w:rsid w:val="00730704"/>
    <w:rsid w:val="00732651"/>
    <w:rsid w:val="00763C6A"/>
    <w:rsid w:val="007650FF"/>
    <w:rsid w:val="007A592E"/>
    <w:rsid w:val="007B514F"/>
    <w:rsid w:val="007C3525"/>
    <w:rsid w:val="007C4B01"/>
    <w:rsid w:val="00800CD0"/>
    <w:rsid w:val="00803C22"/>
    <w:rsid w:val="00823DC8"/>
    <w:rsid w:val="00827A6B"/>
    <w:rsid w:val="008347AC"/>
    <w:rsid w:val="00885903"/>
    <w:rsid w:val="00893C1C"/>
    <w:rsid w:val="008A1C39"/>
    <w:rsid w:val="008F3179"/>
    <w:rsid w:val="008F7A7F"/>
    <w:rsid w:val="0090535D"/>
    <w:rsid w:val="0097383D"/>
    <w:rsid w:val="00974816"/>
    <w:rsid w:val="00997EAC"/>
    <w:rsid w:val="009A4FED"/>
    <w:rsid w:val="009B32E1"/>
    <w:rsid w:val="009C5748"/>
    <w:rsid w:val="009E2CDA"/>
    <w:rsid w:val="00A754E6"/>
    <w:rsid w:val="00AA0E50"/>
    <w:rsid w:val="00AA58C7"/>
    <w:rsid w:val="00AA5D9C"/>
    <w:rsid w:val="00AA73FA"/>
    <w:rsid w:val="00AB4E2B"/>
    <w:rsid w:val="00AC1B5F"/>
    <w:rsid w:val="00AC43A1"/>
    <w:rsid w:val="00AD29E1"/>
    <w:rsid w:val="00AE0F1A"/>
    <w:rsid w:val="00AF0121"/>
    <w:rsid w:val="00B21CDA"/>
    <w:rsid w:val="00B300E6"/>
    <w:rsid w:val="00B35AEE"/>
    <w:rsid w:val="00B56AE1"/>
    <w:rsid w:val="00B60775"/>
    <w:rsid w:val="00B74E48"/>
    <w:rsid w:val="00BC1704"/>
    <w:rsid w:val="00BE1A0B"/>
    <w:rsid w:val="00C12234"/>
    <w:rsid w:val="00C321A2"/>
    <w:rsid w:val="00C3344F"/>
    <w:rsid w:val="00C43FD3"/>
    <w:rsid w:val="00C86E83"/>
    <w:rsid w:val="00CA0485"/>
    <w:rsid w:val="00CD1680"/>
    <w:rsid w:val="00CD3D03"/>
    <w:rsid w:val="00CE3B3C"/>
    <w:rsid w:val="00D0260C"/>
    <w:rsid w:val="00D0278D"/>
    <w:rsid w:val="00D03D8E"/>
    <w:rsid w:val="00D33B72"/>
    <w:rsid w:val="00D44C9B"/>
    <w:rsid w:val="00D6063D"/>
    <w:rsid w:val="00D60ED4"/>
    <w:rsid w:val="00D90389"/>
    <w:rsid w:val="00DE57DB"/>
    <w:rsid w:val="00DF4E28"/>
    <w:rsid w:val="00E2048D"/>
    <w:rsid w:val="00E40C78"/>
    <w:rsid w:val="00E53ECE"/>
    <w:rsid w:val="00E647F8"/>
    <w:rsid w:val="00E76580"/>
    <w:rsid w:val="00E915F3"/>
    <w:rsid w:val="00EC3434"/>
    <w:rsid w:val="00EC7617"/>
    <w:rsid w:val="00F02266"/>
    <w:rsid w:val="00F11D96"/>
    <w:rsid w:val="00F23282"/>
    <w:rsid w:val="00F26759"/>
    <w:rsid w:val="00F274F2"/>
    <w:rsid w:val="00F37894"/>
    <w:rsid w:val="00F432DF"/>
    <w:rsid w:val="00F746F0"/>
    <w:rsid w:val="00FA6DFA"/>
    <w:rsid w:val="00FB5F4C"/>
    <w:rsid w:val="00FB7415"/>
    <w:rsid w:val="2610692E"/>
    <w:rsid w:val="2C174710"/>
    <w:rsid w:val="47133B92"/>
    <w:rsid w:val="690E07DF"/>
    <w:rsid w:val="7037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9CDD0"/>
  <w15:docId w15:val="{15F02158-6035-4774-8026-618E2FCE1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Strong"/>
    <w:basedOn w:val="a0"/>
    <w:uiPriority w:val="22"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79</cp:revision>
  <cp:lastPrinted>2021-07-22T07:01:00Z</cp:lastPrinted>
  <dcterms:created xsi:type="dcterms:W3CDTF">2021-07-19T06:06:00Z</dcterms:created>
  <dcterms:modified xsi:type="dcterms:W3CDTF">2025-06-23T02:46:00Z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F87D92E899434E988289B81190BF0F24_12</vt:lpwstr>
  </property>
</Properties>
</file>