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附件1</w:t>
      </w:r>
    </w:p>
    <w:p>
      <w:pPr>
        <w:widowControl/>
        <w:spacing w:line="480" w:lineRule="exact"/>
        <w:outlineLvl w:val="0"/>
        <w:rPr>
          <w:rFonts w:ascii="仿宋_GB2312" w:hAnsi="仿宋" w:eastAsia="仿宋_GB2312" w:cs="宋体"/>
          <w:color w:val="000000"/>
          <w:kern w:val="36"/>
          <w:sz w:val="32"/>
          <w:szCs w:val="32"/>
        </w:rPr>
      </w:pPr>
    </w:p>
    <w:p>
      <w:pPr>
        <w:widowControl/>
        <w:spacing w:line="480" w:lineRule="exact"/>
        <w:jc w:val="center"/>
        <w:outlineLvl w:val="0"/>
        <w:rPr>
          <w:rFonts w:ascii="方正小标宋简体" w:hAnsi="仿宋" w:eastAsia="方正小标宋简体" w:cs="宋体"/>
          <w:color w:val="000000"/>
          <w:kern w:val="36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36"/>
          <w:sz w:val="44"/>
          <w:szCs w:val="44"/>
        </w:rPr>
        <w:t>2025年淮北市初中学业水平体育与健康</w:t>
      </w:r>
    </w:p>
    <w:p>
      <w:pPr>
        <w:widowControl/>
        <w:spacing w:line="480" w:lineRule="exact"/>
        <w:jc w:val="center"/>
        <w:outlineLvl w:val="0"/>
        <w:rPr>
          <w:rFonts w:ascii="方正小标宋简体" w:hAnsi="仿宋" w:eastAsia="方正小标宋简体" w:cs="宋体"/>
          <w:color w:val="000000"/>
          <w:kern w:val="36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36"/>
          <w:sz w:val="44"/>
          <w:szCs w:val="44"/>
        </w:rPr>
        <w:t>学科考试领导小组成员</w:t>
      </w:r>
    </w:p>
    <w:p>
      <w:pPr>
        <w:widowControl/>
        <w:spacing w:line="560" w:lineRule="exact"/>
        <w:outlineLvl w:val="0"/>
        <w:rPr>
          <w:rFonts w:ascii="仿宋_GB2312" w:hAnsi="仿宋" w:eastAsia="仿宋_GB2312" w:cs="宋体"/>
          <w:color w:val="000000"/>
          <w:kern w:val="36"/>
          <w:sz w:val="32"/>
          <w:szCs w:val="32"/>
        </w:rPr>
      </w:pPr>
    </w:p>
    <w:p>
      <w:pPr>
        <w:widowControl/>
        <w:spacing w:line="560" w:lineRule="exact"/>
        <w:ind w:firstLine="640" w:firstLineChars="200"/>
        <w:outlineLvl w:val="0"/>
        <w:rPr>
          <w:rFonts w:ascii="仿宋_GB2312" w:hAnsi="仿宋" w:eastAsia="仿宋_GB2312" w:cs="宋体"/>
          <w:color w:val="000000"/>
          <w:kern w:val="36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36"/>
          <w:sz w:val="32"/>
          <w:szCs w:val="32"/>
        </w:rPr>
        <w:t>组  长：盛  磊</w:t>
      </w:r>
    </w:p>
    <w:p>
      <w:pPr>
        <w:widowControl/>
        <w:spacing w:line="560" w:lineRule="exact"/>
        <w:ind w:firstLine="640" w:firstLineChars="200"/>
        <w:outlineLvl w:val="0"/>
        <w:rPr>
          <w:rFonts w:ascii="仿宋_GB2312" w:hAnsi="仿宋" w:eastAsia="仿宋_GB2312" w:cs="宋体"/>
          <w:color w:val="000000"/>
          <w:kern w:val="36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36"/>
          <w:sz w:val="32"/>
          <w:szCs w:val="32"/>
        </w:rPr>
        <w:t>副组长：宋玲艳    赵德光   凌  莉   吴书堂</w:t>
      </w:r>
    </w:p>
    <w:p>
      <w:pPr>
        <w:widowControl/>
        <w:spacing w:line="560" w:lineRule="exact"/>
        <w:ind w:left="1918" w:leftChars="304" w:hanging="1280" w:hangingChars="400"/>
        <w:outlineLvl w:val="0"/>
        <w:rPr>
          <w:rFonts w:ascii="仿宋_GB2312" w:hAnsi="仿宋" w:eastAsia="仿宋_GB2312" w:cs="宋体"/>
          <w:color w:val="000000"/>
          <w:kern w:val="36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36"/>
          <w:sz w:val="32"/>
          <w:szCs w:val="32"/>
        </w:rPr>
        <w:t xml:space="preserve">成  员：桂永彬    邵  玫   郭慧慧   孙  刚       </w:t>
      </w:r>
    </w:p>
    <w:p>
      <w:pPr>
        <w:widowControl/>
        <w:spacing w:line="560" w:lineRule="exact"/>
        <w:ind w:left="1915" w:leftChars="912"/>
        <w:outlineLvl w:val="0"/>
        <w:rPr>
          <w:rFonts w:ascii="仿宋_GB2312" w:hAnsi="仿宋" w:eastAsia="仿宋_GB2312" w:cs="宋体"/>
          <w:color w:val="000000"/>
          <w:kern w:val="36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36"/>
          <w:sz w:val="32"/>
          <w:szCs w:val="32"/>
        </w:rPr>
        <w:t>李慎海    周  超</w:t>
      </w:r>
    </w:p>
    <w:p>
      <w:pPr>
        <w:widowControl/>
        <w:spacing w:line="560" w:lineRule="exact"/>
        <w:ind w:firstLine="640" w:firstLineChars="200"/>
        <w:outlineLvl w:val="0"/>
        <w:rPr>
          <w:rFonts w:ascii="仿宋_GB2312" w:hAnsi="仿宋" w:eastAsia="仿宋_GB2312" w:cs="宋体"/>
          <w:color w:val="000000"/>
          <w:kern w:val="36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36"/>
          <w:sz w:val="32"/>
          <w:szCs w:val="32"/>
        </w:rPr>
        <w:t xml:space="preserve">应急处理小组成员：聂邦平  桂永彬  朱小健  杨晓春 </w:t>
      </w:r>
    </w:p>
    <w:p>
      <w:pPr>
        <w:widowControl/>
        <w:spacing w:line="560" w:lineRule="exact"/>
        <w:ind w:firstLine="3520" w:firstLineChars="1100"/>
        <w:outlineLvl w:val="0"/>
        <w:rPr>
          <w:rFonts w:ascii="仿宋_GB2312" w:hAnsi="仿宋" w:eastAsia="仿宋_GB2312" w:cs="宋体"/>
          <w:color w:val="000000"/>
          <w:kern w:val="36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36"/>
          <w:sz w:val="32"/>
          <w:szCs w:val="32"/>
        </w:rPr>
        <w:t xml:space="preserve">王振平 </w:t>
      </w:r>
      <w:r>
        <w:rPr>
          <w:rFonts w:hint="eastAsia" w:ascii="仿宋_GB2312" w:hAnsi="仿宋" w:eastAsia="仿宋_GB2312" w:cs="宋体"/>
          <w:color w:val="000000"/>
          <w:kern w:val="36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 w:cs="宋体"/>
          <w:color w:val="000000"/>
          <w:kern w:val="36"/>
          <w:sz w:val="32"/>
          <w:szCs w:val="32"/>
        </w:rPr>
        <w:t>李</w:t>
      </w:r>
      <w:bookmarkStart w:id="0" w:name="_GoBack"/>
      <w:bookmarkEnd w:id="0"/>
      <w:r>
        <w:rPr>
          <w:rFonts w:hint="eastAsia" w:ascii="仿宋_GB2312" w:hAnsi="仿宋" w:eastAsia="仿宋_GB2312" w:cs="宋体"/>
          <w:color w:val="000000"/>
          <w:kern w:val="36"/>
          <w:sz w:val="32"/>
          <w:szCs w:val="32"/>
        </w:rPr>
        <w:t xml:space="preserve"> 勇  </w:t>
      </w:r>
      <w:r>
        <w:rPr>
          <w:rFonts w:hint="eastAsia" w:ascii="仿宋_GB2312" w:hAnsi="仿宋" w:eastAsia="仿宋_GB2312" w:cs="宋体"/>
          <w:color w:val="000000"/>
          <w:kern w:val="36"/>
          <w:sz w:val="32"/>
          <w:szCs w:val="32"/>
          <w:lang w:val="en-US" w:eastAsia="zh-CN"/>
        </w:rPr>
        <w:t xml:space="preserve">沈继标 </w:t>
      </w:r>
      <w:r>
        <w:rPr>
          <w:rFonts w:hint="eastAsia" w:ascii="仿宋_GB2312" w:hAnsi="仿宋" w:eastAsia="仿宋_GB2312" w:cs="宋体"/>
          <w:color w:val="000000"/>
          <w:kern w:val="36"/>
          <w:sz w:val="32"/>
          <w:szCs w:val="32"/>
        </w:rPr>
        <w:t xml:space="preserve"> 陈若科 </w:t>
      </w:r>
    </w:p>
    <w:p>
      <w:pPr>
        <w:widowControl/>
        <w:spacing w:line="560" w:lineRule="exact"/>
        <w:ind w:firstLine="3200" w:firstLineChars="1000"/>
        <w:outlineLvl w:val="0"/>
        <w:rPr>
          <w:rFonts w:ascii="仿宋_GB2312" w:hAnsi="仿宋" w:eastAsia="仿宋_GB2312" w:cs="宋体"/>
          <w:color w:val="000000"/>
          <w:kern w:val="36"/>
          <w:sz w:val="32"/>
          <w:szCs w:val="32"/>
        </w:rPr>
      </w:pPr>
    </w:p>
    <w:p>
      <w:pPr>
        <w:widowControl/>
        <w:spacing w:line="480" w:lineRule="exact"/>
        <w:ind w:firstLine="3200" w:firstLineChars="1000"/>
        <w:outlineLvl w:val="0"/>
        <w:rPr>
          <w:rFonts w:ascii="仿宋_GB2312" w:hAnsi="仿宋" w:eastAsia="仿宋_GB2312" w:cs="宋体"/>
          <w:color w:val="000000"/>
          <w:kern w:val="36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2973AD"/>
    <w:rsid w:val="4A29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2025-03-27T08:26:00Z</dcterms:created>
  <dc:creator>钱伟</dc:creator>
  <cp:lastModifiedBy>钱伟</cp:lastModifiedBy>
  <dcterms:modified xsi:type="dcterms:W3CDTF">2025-03-27T08:27:56Z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