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DD" w:rsidRDefault="000229DD" w:rsidP="00BE0536">
      <w:pPr>
        <w:jc w:val="center"/>
        <w:rPr>
          <w:rFonts w:ascii="宋体" w:eastAsia="宋体" w:hAnsi="宋体"/>
          <w:b/>
          <w:color w:val="000000"/>
          <w:sz w:val="36"/>
          <w:szCs w:val="36"/>
        </w:rPr>
      </w:pPr>
    </w:p>
    <w:p w:rsidR="00BE0536" w:rsidRDefault="005261E9" w:rsidP="00BE0536">
      <w:pPr>
        <w:jc w:val="center"/>
        <w:rPr>
          <w:rFonts w:ascii="宋体" w:eastAsia="宋体" w:hAnsi="宋体"/>
          <w:b/>
          <w:color w:val="000000"/>
          <w:sz w:val="52"/>
          <w:szCs w:val="52"/>
        </w:rPr>
      </w:pPr>
      <w:r w:rsidRPr="0085556E">
        <w:rPr>
          <w:rFonts w:ascii="宋体" w:eastAsia="宋体" w:hAnsi="宋体"/>
          <w:b/>
          <w:color w:val="000000"/>
          <w:sz w:val="52"/>
          <w:szCs w:val="52"/>
        </w:rPr>
        <w:t>Scratch</w:t>
      </w:r>
      <w:proofErr w:type="gramStart"/>
      <w:r w:rsidR="00936906" w:rsidRPr="0085556E">
        <w:rPr>
          <w:rFonts w:ascii="宋体" w:eastAsia="宋体" w:hAnsi="宋体" w:hint="eastAsia"/>
          <w:b/>
          <w:color w:val="000000"/>
          <w:sz w:val="52"/>
          <w:szCs w:val="52"/>
        </w:rPr>
        <w:t>编程赛</w:t>
      </w:r>
      <w:r w:rsidRPr="0085556E">
        <w:rPr>
          <w:rFonts w:ascii="宋体" w:eastAsia="宋体" w:hAnsi="宋体"/>
          <w:b/>
          <w:color w:val="000000"/>
          <w:sz w:val="52"/>
          <w:szCs w:val="52"/>
        </w:rPr>
        <w:t>规则</w:t>
      </w:r>
      <w:proofErr w:type="gramEnd"/>
    </w:p>
    <w:p w:rsidR="0085556E" w:rsidRPr="0085556E" w:rsidRDefault="0085556E" w:rsidP="00BE0536">
      <w:pPr>
        <w:jc w:val="center"/>
        <w:rPr>
          <w:rFonts w:ascii="宋体" w:eastAsia="宋体" w:hAnsi="宋体"/>
          <w:b/>
          <w:color w:val="000000"/>
          <w:sz w:val="52"/>
          <w:szCs w:val="52"/>
        </w:rPr>
      </w:pPr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一、参赛对象</w:t>
      </w:r>
    </w:p>
    <w:p w:rsidR="00936906" w:rsidRDefault="00936906" w:rsidP="00936906">
      <w:pPr>
        <w:spacing w:line="580" w:lineRule="exact"/>
        <w:ind w:firstLineChars="200" w:firstLine="723"/>
        <w:rPr>
          <w:rFonts w:ascii="仿宋" w:eastAsia="仿宋" w:hAnsi="仿宋" w:cs="仿宋"/>
          <w:sz w:val="32"/>
          <w:szCs w:val="32"/>
        </w:rPr>
      </w:pPr>
      <w:r w:rsidRPr="005261E9">
        <w:rPr>
          <w:rFonts w:ascii="宋体" w:eastAsia="宋体" w:hAnsi="宋体"/>
          <w:b/>
          <w:color w:val="000000"/>
          <w:sz w:val="36"/>
          <w:szCs w:val="36"/>
        </w:rPr>
        <w:t>Scratch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编程赛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设小学</w:t>
      </w:r>
      <w:r w:rsidR="000229DD">
        <w:rPr>
          <w:rFonts w:ascii="仿宋" w:eastAsia="仿宋" w:hAnsi="仿宋" w:cs="仿宋" w:hint="eastAsia"/>
          <w:sz w:val="32"/>
          <w:szCs w:val="32"/>
        </w:rPr>
        <w:t>低年级</w:t>
      </w:r>
      <w:r>
        <w:rPr>
          <w:rFonts w:ascii="仿宋" w:eastAsia="仿宋" w:hAnsi="仿宋" w:cs="仿宋" w:hint="eastAsia"/>
          <w:sz w:val="32"/>
          <w:szCs w:val="32"/>
        </w:rPr>
        <w:t>组（1-3年级）、小学</w:t>
      </w:r>
      <w:r w:rsidR="000229DD">
        <w:rPr>
          <w:rFonts w:ascii="仿宋" w:eastAsia="仿宋" w:hAnsi="仿宋" w:cs="仿宋" w:hint="eastAsia"/>
          <w:sz w:val="32"/>
          <w:szCs w:val="32"/>
        </w:rPr>
        <w:t>高年级</w:t>
      </w:r>
      <w:r>
        <w:rPr>
          <w:rFonts w:ascii="仿宋" w:eastAsia="仿宋" w:hAnsi="仿宋" w:cs="仿宋" w:hint="eastAsia"/>
          <w:sz w:val="32"/>
          <w:szCs w:val="32"/>
        </w:rPr>
        <w:t>组(4-6年级）。全市各小学在校学生均可报名参加。</w:t>
      </w:r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二、比赛形式 </w:t>
      </w:r>
    </w:p>
    <w:p w:rsidR="000229DD" w:rsidRDefault="000229DD" w:rsidP="00595A4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1）</w:t>
      </w:r>
      <w:r w:rsidRPr="000229DD">
        <w:rPr>
          <w:rFonts w:ascii="仿宋" w:eastAsia="仿宋" w:hAnsi="仿宋" w:cs="仿宋" w:hint="eastAsia"/>
          <w:sz w:val="32"/>
          <w:szCs w:val="32"/>
        </w:rPr>
        <w:t>电子答题</w:t>
      </w:r>
      <w:r>
        <w:rPr>
          <w:rFonts w:ascii="仿宋" w:eastAsia="仿宋" w:hAnsi="仿宋" w:cs="仿宋" w:hint="eastAsia"/>
          <w:sz w:val="32"/>
          <w:szCs w:val="32"/>
        </w:rPr>
        <w:t>60分：</w:t>
      </w:r>
    </w:p>
    <w:p w:rsidR="000229DD" w:rsidRDefault="000229DD" w:rsidP="000229DD">
      <w:pPr>
        <w:spacing w:line="5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其中</w:t>
      </w:r>
      <w:r w:rsidRPr="000229DD">
        <w:rPr>
          <w:rFonts w:ascii="仿宋" w:eastAsia="仿宋" w:hAnsi="仿宋" w:cs="仿宋" w:hint="eastAsia"/>
          <w:sz w:val="32"/>
          <w:szCs w:val="32"/>
        </w:rPr>
        <w:t>小学低年级组</w:t>
      </w:r>
      <w:r>
        <w:rPr>
          <w:rFonts w:ascii="仿宋" w:eastAsia="仿宋" w:hAnsi="仿宋" w:cs="仿宋" w:hint="eastAsia"/>
          <w:sz w:val="32"/>
          <w:szCs w:val="32"/>
        </w:rPr>
        <w:t>现场电子答题10道，每题6分；小学高</w:t>
      </w:r>
      <w:r w:rsidRPr="000229DD">
        <w:rPr>
          <w:rFonts w:ascii="仿宋" w:eastAsia="仿宋" w:hAnsi="仿宋" w:cs="仿宋" w:hint="eastAsia"/>
          <w:sz w:val="32"/>
          <w:szCs w:val="32"/>
        </w:rPr>
        <w:t>年级组现场电子答题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Pr="000229DD">
        <w:rPr>
          <w:rFonts w:ascii="仿宋" w:eastAsia="仿宋" w:hAnsi="仿宋" w:cs="仿宋" w:hint="eastAsia"/>
          <w:sz w:val="32"/>
          <w:szCs w:val="32"/>
        </w:rPr>
        <w:t>0道，每题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0229DD">
        <w:rPr>
          <w:rFonts w:ascii="仿宋" w:eastAsia="仿宋" w:hAnsi="仿宋" w:cs="仿宋" w:hint="eastAsia"/>
          <w:sz w:val="32"/>
          <w:szCs w:val="32"/>
        </w:rPr>
        <w:t>分；</w:t>
      </w:r>
      <w:r w:rsidR="00B74F62">
        <w:rPr>
          <w:rFonts w:ascii="仿宋" w:eastAsia="仿宋" w:hAnsi="仿宋" w:cs="仿宋" w:hint="eastAsia"/>
          <w:sz w:val="32"/>
          <w:szCs w:val="32"/>
        </w:rPr>
        <w:t>本阶段</w:t>
      </w:r>
      <w:r w:rsidR="00B21CEE">
        <w:rPr>
          <w:rFonts w:ascii="仿宋" w:eastAsia="仿宋" w:hAnsi="仿宋" w:cs="仿宋" w:hint="eastAsia"/>
          <w:sz w:val="32"/>
          <w:szCs w:val="32"/>
        </w:rPr>
        <w:t>时长30分钟。</w:t>
      </w:r>
    </w:p>
    <w:p w:rsidR="00936906" w:rsidRDefault="000229DD" w:rsidP="00595A40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2）</w:t>
      </w:r>
      <w:r w:rsidR="00936906">
        <w:rPr>
          <w:rFonts w:ascii="仿宋" w:eastAsia="仿宋" w:hAnsi="仿宋" w:cs="仿宋" w:hint="eastAsia"/>
          <w:sz w:val="32"/>
          <w:szCs w:val="32"/>
        </w:rPr>
        <w:t>现场编程答辩</w:t>
      </w:r>
      <w:r>
        <w:rPr>
          <w:rFonts w:ascii="仿宋" w:eastAsia="仿宋" w:hAnsi="仿宋" w:cs="仿宋" w:hint="eastAsia"/>
          <w:sz w:val="32"/>
          <w:szCs w:val="32"/>
        </w:rPr>
        <w:t>40分</w:t>
      </w:r>
      <w:r w:rsidR="00936906">
        <w:rPr>
          <w:rFonts w:ascii="仿宋" w:eastAsia="仿宋" w:hAnsi="仿宋" w:cs="仿宋" w:hint="eastAsia"/>
          <w:sz w:val="32"/>
          <w:szCs w:val="32"/>
        </w:rPr>
        <w:t>。参赛选手需</w:t>
      </w:r>
      <w:r w:rsidR="00E5598C">
        <w:rPr>
          <w:rFonts w:ascii="仿宋" w:eastAsia="仿宋" w:hAnsi="仿宋" w:cs="仿宋" w:hint="eastAsia"/>
          <w:sz w:val="32"/>
          <w:szCs w:val="32"/>
        </w:rPr>
        <w:t>在</w:t>
      </w:r>
      <w:r w:rsidR="00936906">
        <w:rPr>
          <w:rFonts w:ascii="仿宋" w:eastAsia="仿宋" w:hAnsi="仿宋" w:cs="仿宋" w:hint="eastAsia"/>
          <w:sz w:val="32"/>
          <w:szCs w:val="32"/>
        </w:rPr>
        <w:t>比赛当天按规定时间到指定考场进行编程及答辩。选手可携带U盘上传编程所需素材，现场完成程序文件的编写</w:t>
      </w:r>
      <w:r w:rsidR="00B21CEE">
        <w:rPr>
          <w:rFonts w:ascii="仿宋" w:eastAsia="仿宋" w:hAnsi="仿宋" w:cs="仿宋" w:hint="eastAsia"/>
          <w:sz w:val="32"/>
          <w:szCs w:val="32"/>
        </w:rPr>
        <w:t>；</w:t>
      </w:r>
      <w:r w:rsidR="00B74F62">
        <w:rPr>
          <w:rFonts w:ascii="仿宋" w:eastAsia="仿宋" w:hAnsi="仿宋" w:cs="仿宋" w:hint="eastAsia"/>
          <w:sz w:val="32"/>
          <w:szCs w:val="32"/>
        </w:rPr>
        <w:t>本阶段</w:t>
      </w:r>
      <w:r w:rsidR="00B21CEE">
        <w:rPr>
          <w:rFonts w:ascii="仿宋" w:eastAsia="仿宋" w:hAnsi="仿宋" w:cs="仿宋" w:hint="eastAsia"/>
          <w:sz w:val="32"/>
          <w:szCs w:val="32"/>
        </w:rPr>
        <w:t>时长30分钟</w:t>
      </w:r>
      <w:r>
        <w:rPr>
          <w:rFonts w:ascii="仿宋" w:eastAsia="仿宋" w:hAnsi="仿宋" w:cs="仿宋" w:hint="eastAsia"/>
          <w:sz w:val="32"/>
          <w:szCs w:val="32"/>
        </w:rPr>
        <w:t>。</w:t>
      </w:r>
      <w:bookmarkStart w:id="0" w:name="_GoBack"/>
      <w:bookmarkEnd w:id="0"/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三、作品类型</w:t>
      </w:r>
    </w:p>
    <w:p w:rsidR="00936906" w:rsidRDefault="00936906" w:rsidP="0093690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1.科学探索类：现实模拟、数学研究、科学实验等各学科的趣味性展示与探究。</w:t>
      </w:r>
    </w:p>
    <w:p w:rsidR="00936906" w:rsidRDefault="00936906" w:rsidP="0093690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2.实用工具类：有实用价值、能解决学习生活中的实际问题的程序工具。</w:t>
      </w:r>
    </w:p>
    <w:p w:rsidR="00936906" w:rsidRDefault="00936906" w:rsidP="0093690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3.互动艺术类：引入绘画、录音、摄影等多媒体手段，用新媒体互动手法实现音乐、美术方面的创意展示。</w:t>
      </w:r>
    </w:p>
    <w:p w:rsidR="00936906" w:rsidRDefault="00936906" w:rsidP="0093690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4.互动游戏类：各种竞技类、探险类、角色扮演类、球类、棋牌类游戏等等。</w:t>
      </w:r>
    </w:p>
    <w:p w:rsidR="00936906" w:rsidRDefault="00936906" w:rsidP="00936906">
      <w:pPr>
        <w:spacing w:line="580" w:lineRule="exac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四、作品要求</w:t>
      </w:r>
    </w:p>
    <w:p w:rsidR="00936906" w:rsidRDefault="00FD5832" w:rsidP="00936906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 w:rsidR="00936906" w:rsidRPr="00936906">
        <w:rPr>
          <w:rFonts w:ascii="仿宋" w:eastAsia="仿宋" w:hAnsi="仿宋" w:cs="仿宋"/>
          <w:sz w:val="32"/>
          <w:szCs w:val="32"/>
        </w:rPr>
        <w:t>作品原创。作品必须为作者原创，无争议。若发现涉嫌抄袭或侵犯他人著作权的行为，一律取消评奖资格。如涉及作品原创问题的纠纷，由申报者承担责任。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2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936906" w:rsidRPr="00936906">
        <w:rPr>
          <w:rFonts w:ascii="仿宋" w:eastAsia="仿宋" w:hAnsi="仿宋" w:cs="仿宋"/>
          <w:sz w:val="32"/>
          <w:szCs w:val="32"/>
        </w:rPr>
        <w:t>创新创造。作品主题鲜明， 创意独特，表达形式新颖，构思巧妙，充分发挥想象力。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36906" w:rsidRPr="00936906"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936906" w:rsidRPr="00936906">
        <w:rPr>
          <w:rFonts w:ascii="仿宋" w:eastAsia="仿宋" w:hAnsi="仿宋" w:cs="仿宋"/>
          <w:sz w:val="32"/>
          <w:szCs w:val="32"/>
        </w:rPr>
        <w:t>构思设计。作品构思完整，内容主题清晰，有始有终；创意来源于学习与生活，积极健康，反映青少年的年龄心智特点和玩乐思维。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36906" w:rsidRPr="00936906"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936906" w:rsidRPr="00936906">
        <w:rPr>
          <w:rFonts w:ascii="仿宋" w:eastAsia="仿宋" w:hAnsi="仿宋" w:cs="仿宋"/>
          <w:sz w:val="32"/>
          <w:szCs w:val="32"/>
        </w:rPr>
        <w:t>用户体验。观看或操作流程简易，无复杂、多余步骤；人机交互顺畅，用户体验良好。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36906" w:rsidRPr="00936906">
        <w:rPr>
          <w:rFonts w:ascii="仿宋" w:eastAsia="仿宋" w:hAnsi="仿宋" w:cs="仿宋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E5598C">
        <w:rPr>
          <w:rFonts w:ascii="仿宋" w:eastAsia="仿宋" w:hAnsi="仿宋" w:cs="仿宋"/>
          <w:sz w:val="32"/>
          <w:szCs w:val="32"/>
        </w:rPr>
        <w:t>艺术审美。界面美观布局合理，给人以审美愉悦和</w:t>
      </w:r>
      <w:r w:rsidR="00E5598C">
        <w:rPr>
          <w:rFonts w:ascii="仿宋" w:eastAsia="仿宋" w:hAnsi="仿宋" w:cs="仿宋" w:hint="eastAsia"/>
          <w:sz w:val="32"/>
          <w:szCs w:val="32"/>
        </w:rPr>
        <w:t>审</w:t>
      </w:r>
      <w:r w:rsidR="00936906" w:rsidRPr="00936906">
        <w:rPr>
          <w:rFonts w:ascii="仿宋" w:eastAsia="仿宋" w:hAnsi="仿宋" w:cs="仿宋"/>
          <w:sz w:val="32"/>
          <w:szCs w:val="32"/>
        </w:rPr>
        <w:t>美享受：角色造型生动丰富，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 w:rsidRPr="00936906">
        <w:rPr>
          <w:rFonts w:ascii="仿宋" w:eastAsia="仿宋" w:hAnsi="仿宋" w:cs="仿宋"/>
          <w:sz w:val="32"/>
          <w:szCs w:val="32"/>
        </w:rPr>
        <w:t>动画动</w:t>
      </w:r>
      <w:proofErr w:type="gramStart"/>
      <w:r w:rsidR="00936906" w:rsidRPr="00936906">
        <w:rPr>
          <w:rFonts w:ascii="仿宋" w:eastAsia="仿宋" w:hAnsi="仿宋" w:cs="仿宋"/>
          <w:sz w:val="32"/>
          <w:szCs w:val="32"/>
        </w:rPr>
        <w:t>效协调</w:t>
      </w:r>
      <w:proofErr w:type="gramEnd"/>
      <w:r w:rsidR="00936906" w:rsidRPr="00936906">
        <w:rPr>
          <w:rFonts w:ascii="仿宋" w:eastAsia="仿宋" w:hAnsi="仿宋" w:cs="仿宋"/>
          <w:sz w:val="32"/>
          <w:szCs w:val="32"/>
        </w:rPr>
        <w:t>自然，音乐音效使用恰到好处；运用的素材有实际意义 ，充分表现主题。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36906" w:rsidRPr="00936906"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936906" w:rsidRPr="00936906">
        <w:rPr>
          <w:rFonts w:ascii="仿宋" w:eastAsia="仿宋" w:hAnsi="仿宋" w:cs="仿宋"/>
          <w:sz w:val="32"/>
          <w:szCs w:val="32"/>
        </w:rPr>
        <w:t>程序技术。合理正确地使用编程技术 ，程序运行稳定、流畅、高效，无明显错误；程序结构划分合理，代码编写规范，清晰易读；通过多元、合理的算法解决复杂的计算问题，实现程序的丰富效果。</w:t>
      </w:r>
      <w:r w:rsidR="00936906" w:rsidRPr="00936906">
        <w:rPr>
          <w:rFonts w:ascii="仿宋" w:eastAsia="仿宋" w:hAnsi="仿宋" w:cs="仿宋" w:hint="eastAsia"/>
          <w:sz w:val="32"/>
          <w:szCs w:val="32"/>
        </w:rPr>
        <w:br/>
      </w:r>
      <w:r w:rsidR="00936906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="00936906" w:rsidRPr="00936906"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.</w:t>
      </w:r>
      <w:r w:rsidR="00936906" w:rsidRPr="00936906">
        <w:rPr>
          <w:rFonts w:ascii="仿宋" w:eastAsia="仿宋" w:hAnsi="仿宋" w:cs="仿宋"/>
          <w:sz w:val="32"/>
          <w:szCs w:val="32"/>
        </w:rPr>
        <w:t>参赛作品的著作权</w:t>
      </w:r>
      <w:proofErr w:type="gramStart"/>
      <w:r w:rsidR="00936906" w:rsidRPr="00936906">
        <w:rPr>
          <w:rFonts w:ascii="仿宋" w:eastAsia="仿宋" w:hAnsi="仿宋" w:cs="仿宋"/>
          <w:sz w:val="32"/>
          <w:szCs w:val="32"/>
        </w:rPr>
        <w:t>归作者</w:t>
      </w:r>
      <w:proofErr w:type="gramEnd"/>
      <w:r w:rsidR="00936906" w:rsidRPr="00936906">
        <w:rPr>
          <w:rFonts w:ascii="仿宋" w:eastAsia="仿宋" w:hAnsi="仿宋" w:cs="仿宋"/>
          <w:sz w:val="32"/>
          <w:szCs w:val="32"/>
        </w:rPr>
        <w:t>所有，使用权由作者与主办单位共享，主办单位有权出版、展示、宣传参赛作品。</w:t>
      </w:r>
    </w:p>
    <w:p w:rsidR="00FD5832" w:rsidRDefault="00936906" w:rsidP="00FD5832">
      <w:pPr>
        <w:spacing w:line="580" w:lineRule="exact"/>
        <w:ind w:left="157" w:hangingChars="49" w:hanging="157"/>
        <w:rPr>
          <w:color w:val="000000"/>
          <w:sz w:val="22"/>
        </w:rPr>
      </w:pPr>
      <w:r w:rsidRPr="00936906"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 w:rsidRPr="00936906">
        <w:rPr>
          <w:rFonts w:ascii="仿宋" w:eastAsia="仿宋" w:hAnsi="仿宋" w:cs="仿宋"/>
          <w:b/>
          <w:bCs/>
          <w:sz w:val="32"/>
          <w:szCs w:val="32"/>
        </w:rPr>
        <w:t>比赛流程</w:t>
      </w:r>
    </w:p>
    <w:p w:rsidR="00FD5832" w:rsidRDefault="00936906" w:rsidP="00FD5832">
      <w:pPr>
        <w:spacing w:line="5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36906">
        <w:rPr>
          <w:rFonts w:ascii="仿宋" w:eastAsia="仿宋" w:hAnsi="仿宋" w:cs="仿宋"/>
          <w:sz w:val="32"/>
          <w:szCs w:val="32"/>
        </w:rPr>
        <w:t>1</w:t>
      </w:r>
      <w:r w:rsidR="00FD5832">
        <w:rPr>
          <w:rFonts w:ascii="仿宋" w:eastAsia="仿宋" w:hAnsi="仿宋" w:cs="仿宋" w:hint="eastAsia"/>
          <w:sz w:val="32"/>
          <w:szCs w:val="32"/>
        </w:rPr>
        <w:t>.</w:t>
      </w:r>
      <w:r w:rsidRPr="00936906">
        <w:rPr>
          <w:rFonts w:ascii="仿宋" w:eastAsia="仿宋" w:hAnsi="仿宋" w:cs="仿宋"/>
          <w:sz w:val="32"/>
          <w:szCs w:val="32"/>
        </w:rPr>
        <w:t>赛前：参赛选</w:t>
      </w:r>
      <w:r w:rsidR="00FD5832">
        <w:rPr>
          <w:rFonts w:ascii="仿宋" w:eastAsia="仿宋" w:hAnsi="仿宋" w:cs="仿宋"/>
          <w:sz w:val="32"/>
          <w:szCs w:val="32"/>
        </w:rPr>
        <w:t>手到达赛场对号入座后需要打开电脑在</w:t>
      </w:r>
      <w:r w:rsidR="00FD5832">
        <w:rPr>
          <w:rFonts w:ascii="仿宋" w:eastAsia="仿宋" w:hAnsi="仿宋" w:cs="仿宋" w:hint="eastAsia"/>
          <w:sz w:val="32"/>
          <w:szCs w:val="32"/>
        </w:rPr>
        <w:t>桌</w:t>
      </w:r>
      <w:r w:rsidRPr="00936906">
        <w:rPr>
          <w:rFonts w:ascii="仿宋" w:eastAsia="仿宋" w:hAnsi="仿宋" w:cs="仿宋"/>
          <w:sz w:val="32"/>
          <w:szCs w:val="32"/>
        </w:rPr>
        <w:t>面新建文件夹，文件夹名称统一改为某某参赛程序，</w:t>
      </w:r>
      <w:r w:rsidRPr="00936906">
        <w:rPr>
          <w:rFonts w:ascii="仿宋" w:eastAsia="仿宋" w:hAnsi="仿宋" w:cs="仿宋"/>
          <w:sz w:val="32"/>
          <w:szCs w:val="32"/>
        </w:rPr>
        <w:lastRenderedPageBreak/>
        <w:t>如:“张三参赛程序” 。然后将自己准备的素材通过U盘上传至此文件夹内，素材只可包括编程所需音乐、图片等必要素材。待裁判检查后拔出U</w:t>
      </w:r>
      <w:proofErr w:type="gramStart"/>
      <w:r w:rsidRPr="00936906">
        <w:rPr>
          <w:rFonts w:ascii="仿宋" w:eastAsia="仿宋" w:hAnsi="仿宋" w:cs="仿宋"/>
          <w:sz w:val="32"/>
          <w:szCs w:val="32"/>
        </w:rPr>
        <w:t>盘进入</w:t>
      </w:r>
      <w:proofErr w:type="gramEnd"/>
      <w:r w:rsidRPr="00936906">
        <w:rPr>
          <w:rFonts w:ascii="仿宋" w:eastAsia="仿宋" w:hAnsi="仿宋" w:cs="仿宋"/>
          <w:sz w:val="32"/>
          <w:szCs w:val="32"/>
        </w:rPr>
        <w:t>待考状态。</w:t>
      </w:r>
      <w:r w:rsidRPr="00936906">
        <w:rPr>
          <w:rFonts w:ascii="仿宋" w:eastAsia="仿宋" w:hAnsi="仿宋" w:cs="仿宋" w:hint="eastAsia"/>
          <w:sz w:val="32"/>
          <w:szCs w:val="32"/>
        </w:rPr>
        <w:br/>
      </w:r>
      <w:r w:rsidR="00FD5832">
        <w:rPr>
          <w:rFonts w:ascii="仿宋" w:eastAsia="仿宋" w:hAnsi="仿宋" w:cs="仿宋" w:hint="eastAsia"/>
          <w:sz w:val="32"/>
          <w:szCs w:val="32"/>
        </w:rPr>
        <w:t xml:space="preserve">    </w:t>
      </w:r>
      <w:r w:rsidRPr="00936906">
        <w:rPr>
          <w:rFonts w:ascii="仿宋" w:eastAsia="仿宋" w:hAnsi="仿宋" w:cs="仿宋"/>
          <w:sz w:val="32"/>
          <w:szCs w:val="32"/>
        </w:rPr>
        <w:t>2</w:t>
      </w:r>
      <w:r w:rsidR="00FD5832">
        <w:rPr>
          <w:rFonts w:ascii="仿宋" w:eastAsia="仿宋" w:hAnsi="仿宋" w:cs="仿宋" w:hint="eastAsia"/>
          <w:sz w:val="32"/>
          <w:szCs w:val="32"/>
        </w:rPr>
        <w:t>.</w:t>
      </w:r>
      <w:r w:rsidRPr="00936906">
        <w:rPr>
          <w:rFonts w:ascii="仿宋" w:eastAsia="仿宋" w:hAnsi="仿宋" w:cs="仿宋"/>
          <w:sz w:val="32"/>
          <w:szCs w:val="32"/>
        </w:rPr>
        <w:t>赛中：待裁判发出开始指令</w:t>
      </w:r>
      <w:proofErr w:type="gramStart"/>
      <w:r w:rsidRPr="00936906">
        <w:rPr>
          <w:rFonts w:ascii="仿宋" w:eastAsia="仿宋" w:hAnsi="仿宋" w:cs="仿宋"/>
          <w:sz w:val="32"/>
          <w:szCs w:val="32"/>
        </w:rPr>
        <w:t>后选手</w:t>
      </w:r>
      <w:proofErr w:type="gramEnd"/>
      <w:r w:rsidRPr="00936906">
        <w:rPr>
          <w:rFonts w:ascii="仿宋" w:eastAsia="仿宋" w:hAnsi="仿宋" w:cs="仿宋"/>
          <w:sz w:val="32"/>
          <w:szCs w:val="32"/>
        </w:rPr>
        <w:t>即可开始编程，编程软件统一使用Scratch3.0。编程时间为30分钟。编程结束后进入答辩时间。</w:t>
      </w:r>
    </w:p>
    <w:p w:rsidR="003C05B2" w:rsidRPr="003C05B2" w:rsidRDefault="00FD5832" w:rsidP="0085556E">
      <w:pPr>
        <w:spacing w:line="580" w:lineRule="exact"/>
        <w:ind w:firstLineChars="200" w:firstLine="640"/>
        <w:rPr>
          <w:rFonts w:ascii="TimesNewRomanPS-BoldMT" w:hAnsi="TimesNewRomanPS-BoldMT" w:hint="eastAsia"/>
          <w:b/>
          <w:bCs/>
          <w:color w:val="000000"/>
          <w:sz w:val="22"/>
        </w:rPr>
      </w:pPr>
      <w:r>
        <w:rPr>
          <w:rFonts w:ascii="仿宋" w:eastAsia="仿宋" w:hAnsi="仿宋" w:cs="仿宋" w:hint="eastAsia"/>
          <w:sz w:val="32"/>
          <w:szCs w:val="32"/>
        </w:rPr>
        <w:t>3.赛后：</w:t>
      </w:r>
      <w:r w:rsidR="00936906" w:rsidRPr="00936906">
        <w:rPr>
          <w:rFonts w:ascii="仿宋" w:eastAsia="仿宋" w:hAnsi="仿宋" w:cs="仿宋"/>
          <w:sz w:val="32"/>
          <w:szCs w:val="32"/>
        </w:rPr>
        <w:t>答辩结束后将程序保存至此前新建的文件夹内，待裁判检查后方可离场。</w:t>
      </w:r>
    </w:p>
    <w:sectPr w:rsidR="003C05B2" w:rsidRPr="003C05B2" w:rsidSect="003872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C2A" w:rsidRDefault="00F95C2A" w:rsidP="00936906">
      <w:r>
        <w:separator/>
      </w:r>
    </w:p>
  </w:endnote>
  <w:endnote w:type="continuationSeparator" w:id="0">
    <w:p w:rsidR="00F95C2A" w:rsidRDefault="00F95C2A" w:rsidP="0093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SongStd-Light-Identity-H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C2A" w:rsidRDefault="00F95C2A" w:rsidP="00936906">
      <w:r>
        <w:separator/>
      </w:r>
    </w:p>
  </w:footnote>
  <w:footnote w:type="continuationSeparator" w:id="0">
    <w:p w:rsidR="00F95C2A" w:rsidRDefault="00F95C2A" w:rsidP="00936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383"/>
    <w:rsid w:val="000229DD"/>
    <w:rsid w:val="00265AB3"/>
    <w:rsid w:val="003872D5"/>
    <w:rsid w:val="003C05B2"/>
    <w:rsid w:val="005261E9"/>
    <w:rsid w:val="00595A40"/>
    <w:rsid w:val="005B10F9"/>
    <w:rsid w:val="00663383"/>
    <w:rsid w:val="00725CB6"/>
    <w:rsid w:val="007813A9"/>
    <w:rsid w:val="007D76AF"/>
    <w:rsid w:val="0080460A"/>
    <w:rsid w:val="0085556E"/>
    <w:rsid w:val="00912D7F"/>
    <w:rsid w:val="00936906"/>
    <w:rsid w:val="00940CC1"/>
    <w:rsid w:val="009A50FA"/>
    <w:rsid w:val="00A50CAA"/>
    <w:rsid w:val="00B21CEE"/>
    <w:rsid w:val="00B60E74"/>
    <w:rsid w:val="00B74F62"/>
    <w:rsid w:val="00BE0536"/>
    <w:rsid w:val="00E460A1"/>
    <w:rsid w:val="00E5598C"/>
    <w:rsid w:val="00E71FCC"/>
    <w:rsid w:val="00F95C2A"/>
    <w:rsid w:val="00F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11">
    <w:name w:val="fontstyle11"/>
    <w:basedOn w:val="a0"/>
    <w:rsid w:val="00BE0536"/>
    <w:rPr>
      <w:rFonts w:ascii="AdobeSongStd-Light-Identity-H" w:hAnsi="AdobeSongStd-Light-Identity-H" w:hint="default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E053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A50C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0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0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690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690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11">
    <w:name w:val="fontstyle11"/>
    <w:basedOn w:val="a0"/>
    <w:rsid w:val="00BE0536"/>
    <w:rPr>
      <w:rFonts w:ascii="AdobeSongStd-Light-Identity-H" w:hAnsi="AdobeSongStd-Light-Identity-H" w:hint="default"/>
      <w:b w:val="0"/>
      <w:bCs w:val="0"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BE0536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BE0536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A50C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50CA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50CAA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93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3690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93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9369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00F36-5A12-4F99-87CB-73BA8521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163</Words>
  <Characters>935</Characters>
  <Application>Microsoft Office Word</Application>
  <DocSecurity>0</DocSecurity>
  <Lines>7</Lines>
  <Paragraphs>2</Paragraphs>
  <ScaleCrop>false</ScaleCrop>
  <Company>微软中国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2023-02-28T06:47:00Z</dcterms:created>
  <dcterms:modified xsi:type="dcterms:W3CDTF">2024-01-24T05:57:00Z</dcterms:modified>
</cp:coreProperties>
</file>