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AFAFA"/>
        <w:snapToGrid w:val="0"/>
        <w:spacing w:line="600" w:lineRule="atLeast"/>
        <w:ind w:firstLine="4704" w:firstLineChars="1400"/>
        <w:jc w:val="left"/>
        <w:rPr>
          <w:rFonts w:ascii="仿宋" w:hAnsi="仿宋" w:eastAsia="仿宋" w:cs="宋体"/>
          <w:spacing w:val="8"/>
          <w:kern w:val="0"/>
          <w:sz w:val="32"/>
          <w:szCs w:val="32"/>
        </w:rPr>
      </w:pPr>
    </w:p>
    <w:p>
      <w:pPr>
        <w:pStyle w:val="5"/>
        <w:rPr>
          <w:rStyle w:val="9"/>
          <w:rFonts w:hint="eastAsia" w:eastAsia="仿宋_GB2312"/>
          <w:color w:val="000000"/>
          <w:sz w:val="30"/>
          <w:szCs w:val="30"/>
          <w:lang w:eastAsia="zh-CN"/>
        </w:rPr>
      </w:pPr>
      <w:bookmarkStart w:id="0" w:name="_GoBack"/>
      <w:bookmarkEnd w:id="0"/>
      <w:r>
        <w:rPr>
          <w:rStyle w:val="9"/>
          <w:rFonts w:hint="eastAsia" w:ascii="仿宋_GB2312" w:eastAsia="仿宋_GB2312"/>
          <w:color w:val="000000"/>
          <w:sz w:val="30"/>
          <w:szCs w:val="30"/>
        </w:rPr>
        <w:t>附表</w:t>
      </w:r>
      <w:r>
        <w:rPr>
          <w:rStyle w:val="9"/>
          <w:rFonts w:hint="eastAsia" w:ascii="仿宋_GB2312" w:eastAsia="仿宋_GB2312"/>
          <w:color w:val="000000"/>
          <w:sz w:val="30"/>
          <w:szCs w:val="30"/>
          <w:lang w:val="en-US" w:eastAsia="zh-CN"/>
        </w:rPr>
        <w:t>1</w:t>
      </w:r>
    </w:p>
    <w:p>
      <w:pPr>
        <w:rPr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淮北市</w:t>
      </w:r>
      <w:r>
        <w:rPr>
          <w:rFonts w:hint="eastAsia" w:ascii="仿宋_GB2312" w:eastAsia="仿宋_GB2312"/>
          <w:color w:val="000000"/>
          <w:sz w:val="28"/>
          <w:szCs w:val="28"/>
        </w:rPr>
        <w:t>201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28"/>
          <w:szCs w:val="28"/>
        </w:rPr>
        <w:t>-20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学年度高中阶段学生军训计划安排表</w:t>
      </w:r>
    </w:p>
    <w:p>
      <w:pPr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填报单位（章）：填表人：电话：</w:t>
      </w:r>
    </w:p>
    <w:tbl>
      <w:tblPr>
        <w:tblStyle w:val="7"/>
        <w:tblW w:w="85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397"/>
        <w:gridCol w:w="1390"/>
        <w:gridCol w:w="1305"/>
        <w:gridCol w:w="1290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需教官数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参训人数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在本校进行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>
      <w:pPr>
        <w:ind w:right="45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月  日</w:t>
      </w:r>
    </w:p>
    <w:p>
      <w:pPr>
        <w:rPr>
          <w:b/>
          <w:color w:val="000000"/>
          <w:sz w:val="28"/>
          <w:szCs w:val="28"/>
        </w:rPr>
      </w:pPr>
    </w:p>
    <w:p>
      <w:pPr>
        <w:rPr>
          <w:b/>
          <w:color w:val="000000"/>
          <w:sz w:val="28"/>
          <w:szCs w:val="28"/>
        </w:rPr>
      </w:pPr>
    </w:p>
    <w:p>
      <w:pPr>
        <w:rPr>
          <w:rFonts w:hint="eastAsia" w:eastAsia="宋体"/>
          <w:b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color w:val="000000"/>
          <w:sz w:val="28"/>
          <w:szCs w:val="28"/>
        </w:rPr>
        <w:t>附件</w:t>
      </w:r>
      <w:r>
        <w:rPr>
          <w:rFonts w:hint="eastAsia"/>
          <w:b/>
          <w:color w:val="000000"/>
          <w:sz w:val="28"/>
          <w:szCs w:val="28"/>
          <w:lang w:val="en-US" w:eastAsia="zh-CN"/>
        </w:rPr>
        <w:t>2</w:t>
      </w:r>
    </w:p>
    <w:p>
      <w:pPr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淮北市</w:t>
      </w:r>
      <w:r>
        <w:rPr>
          <w:rFonts w:hint="eastAsia" w:ascii="仿宋_GB2312" w:eastAsia="仿宋_GB2312"/>
          <w:color w:val="000000"/>
          <w:sz w:val="30"/>
          <w:szCs w:val="30"/>
        </w:rPr>
        <w:t>201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0"/>
          <w:szCs w:val="30"/>
        </w:rPr>
        <w:t>-20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20</w:t>
      </w:r>
      <w:r>
        <w:rPr>
          <w:rFonts w:hint="eastAsia" w:ascii="仿宋_GB2312" w:hAnsi="宋体" w:eastAsia="仿宋_GB2312"/>
          <w:sz w:val="30"/>
          <w:szCs w:val="30"/>
        </w:rPr>
        <w:t>学年度高中阶段学生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因故不能参加军训情况汇总表</w:t>
      </w:r>
    </w:p>
    <w:p>
      <w:pPr>
        <w:ind w:firstLine="280" w:firstLineChars="100"/>
        <w:rPr>
          <w:rFonts w:ascii="黑体" w:eastAsia="黑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填报单位（章）：填表人：电话：</w:t>
      </w:r>
    </w:p>
    <w:tbl>
      <w:tblPr>
        <w:tblStyle w:val="7"/>
        <w:tblW w:w="84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534"/>
        <w:gridCol w:w="899"/>
        <w:gridCol w:w="896"/>
        <w:gridCol w:w="1074"/>
        <w:gridCol w:w="1434"/>
        <w:gridCol w:w="1788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班级</w:t>
            </w:r>
          </w:p>
        </w:tc>
        <w:tc>
          <w:tcPr>
            <w:tcW w:w="3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请假原因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班主任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见</w:t>
            </w: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校医诊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治建议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部门审核意    见</w:t>
            </w: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 领 导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审批意见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ind w:right="45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月  日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hAnsi="宋体" w:eastAsia="仿宋_GB2312"/>
          <w:b/>
          <w:sz w:val="32"/>
          <w:szCs w:val="32"/>
        </w:rPr>
      </w:pPr>
    </w:p>
    <w:p>
      <w:pPr>
        <w:rPr>
          <w:rFonts w:ascii="仿宋_GB2312" w:hAnsi="宋体" w:eastAsia="仿宋_GB2312"/>
          <w:b/>
          <w:sz w:val="32"/>
          <w:szCs w:val="32"/>
        </w:rPr>
      </w:pPr>
    </w:p>
    <w:p>
      <w:pP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3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淮北市20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/>
          <w:sz w:val="32"/>
          <w:szCs w:val="32"/>
        </w:rPr>
        <w:t>-20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学年度高中阶段学生军训情况统计表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填报单位（章）：填表人：电话：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992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现有高中校数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（县区填）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（所）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开训学校数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（县区填）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本年度高一新生数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（人）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受训学生数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集中军事训练时间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（天）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实弹射击人数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军训管理人员</w:t>
            </w:r>
          </w:p>
        </w:tc>
        <w:tc>
          <w:tcPr>
            <w:tcW w:w="6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6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b/>
          <w:sz w:val="24"/>
        </w:rPr>
      </w:pPr>
    </w:p>
    <w:p>
      <w:pPr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b/>
          <w:sz w:val="24"/>
        </w:rPr>
        <w:t>说明：</w:t>
      </w:r>
    </w:p>
    <w:p>
      <w:pPr>
        <w:ind w:left="1080" w:hanging="1080" w:hangingChars="450"/>
        <w:jc w:val="left"/>
        <w:rPr>
          <w:rFonts w:ascii="仿宋_GB2312" w:hAnsi="宋体" w:eastAsia="仿宋_GB2312"/>
          <w:spacing w:val="-8"/>
          <w:sz w:val="24"/>
        </w:rPr>
      </w:pPr>
      <w:r>
        <w:rPr>
          <w:rFonts w:hint="eastAsia" w:ascii="仿宋_GB2312" w:hAnsi="宋体" w:eastAsia="仿宋_GB2312"/>
          <w:sz w:val="24"/>
        </w:rPr>
        <w:t>1、县区教</w:t>
      </w:r>
      <w:r>
        <w:rPr>
          <w:rFonts w:hint="eastAsia" w:ascii="仿宋_GB2312" w:hAnsi="宋体" w:eastAsia="仿宋_GB2312"/>
          <w:spacing w:val="-8"/>
          <w:sz w:val="24"/>
        </w:rPr>
        <w:t>育局填报辖区内普通高中</w:t>
      </w:r>
      <w:r>
        <w:rPr>
          <w:rFonts w:hint="eastAsia" w:ascii="仿宋_GB2312" w:hAnsi="宋体" w:eastAsia="仿宋_GB2312"/>
          <w:sz w:val="24"/>
        </w:rPr>
        <w:t>、</w:t>
      </w:r>
      <w:r>
        <w:rPr>
          <w:rFonts w:hint="eastAsia" w:ascii="仿宋_GB2312" w:hAnsi="宋体" w:eastAsia="仿宋_GB2312"/>
          <w:spacing w:val="-8"/>
          <w:sz w:val="24"/>
        </w:rPr>
        <w:t>职业高中情况。</w:t>
      </w:r>
    </w:p>
    <w:p>
      <w:pPr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2、市属学校、高校附中学校单独填报。</w:t>
      </w:r>
    </w:p>
    <w:p>
      <w:pPr>
        <w:widowControl/>
        <w:shd w:val="clear" w:color="auto" w:fill="FAFAFA"/>
        <w:spacing w:line="360" w:lineRule="atLeast"/>
        <w:ind w:firstLine="4704" w:firstLineChars="1400"/>
        <w:jc w:val="left"/>
        <w:rPr>
          <w:rFonts w:ascii="仿宋" w:hAnsi="仿宋" w:eastAsia="仿宋" w:cs="宋体"/>
          <w:spacing w:val="8"/>
          <w:kern w:val="0"/>
          <w:sz w:val="32"/>
          <w:szCs w:val="32"/>
        </w:rPr>
      </w:pPr>
    </w:p>
    <w:p>
      <w:pPr>
        <w:widowControl/>
        <w:shd w:val="clear" w:color="auto" w:fill="FAFAFA"/>
        <w:spacing w:line="360" w:lineRule="atLeast"/>
        <w:ind w:firstLine="4704" w:firstLineChars="1400"/>
        <w:jc w:val="left"/>
        <w:rPr>
          <w:rFonts w:ascii="仿宋" w:hAnsi="仿宋" w:eastAsia="仿宋" w:cs="宋体"/>
          <w:spacing w:val="8"/>
          <w:kern w:val="0"/>
          <w:sz w:val="32"/>
          <w:szCs w:val="32"/>
        </w:rPr>
      </w:pPr>
    </w:p>
    <w:p>
      <w:pPr>
        <w:widowControl/>
        <w:shd w:val="clear" w:color="auto" w:fill="FAFAFA"/>
        <w:spacing w:line="360" w:lineRule="atLeast"/>
        <w:ind w:firstLine="4704" w:firstLineChars="1400"/>
        <w:jc w:val="left"/>
        <w:rPr>
          <w:rFonts w:ascii="仿宋" w:hAnsi="仿宋" w:eastAsia="仿宋" w:cs="宋体"/>
          <w:spacing w:val="8"/>
          <w:kern w:val="0"/>
          <w:sz w:val="32"/>
          <w:szCs w:val="32"/>
        </w:rPr>
      </w:pPr>
    </w:p>
    <w:p>
      <w:pPr>
        <w:widowControl/>
        <w:shd w:val="clear" w:color="auto" w:fill="FAFAFA"/>
        <w:spacing w:line="360" w:lineRule="atLeast"/>
        <w:ind w:firstLine="4704" w:firstLineChars="1400"/>
        <w:jc w:val="left"/>
        <w:rPr>
          <w:rFonts w:ascii="仿宋" w:hAnsi="仿宋" w:eastAsia="仿宋" w:cs="宋体"/>
          <w:spacing w:val="8"/>
          <w:kern w:val="0"/>
          <w:sz w:val="32"/>
          <w:szCs w:val="32"/>
        </w:rPr>
      </w:pPr>
    </w:p>
    <w:p>
      <w:pPr>
        <w:widowControl/>
        <w:shd w:val="clear" w:color="auto" w:fill="FAFAFA"/>
        <w:spacing w:line="360" w:lineRule="atLeast"/>
        <w:ind w:firstLine="4704" w:firstLineChars="1400"/>
        <w:jc w:val="left"/>
        <w:rPr>
          <w:rFonts w:ascii="仿宋" w:hAnsi="仿宋" w:eastAsia="仿宋" w:cs="宋体"/>
          <w:spacing w:val="8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F1"/>
    <w:rsid w:val="00005ADC"/>
    <w:rsid w:val="00015E95"/>
    <w:rsid w:val="00060EA7"/>
    <w:rsid w:val="00096030"/>
    <w:rsid w:val="00140A17"/>
    <w:rsid w:val="001C39F7"/>
    <w:rsid w:val="00226591"/>
    <w:rsid w:val="00236FA0"/>
    <w:rsid w:val="0026312E"/>
    <w:rsid w:val="00263558"/>
    <w:rsid w:val="00284D1E"/>
    <w:rsid w:val="002B7F78"/>
    <w:rsid w:val="002E026E"/>
    <w:rsid w:val="0031002A"/>
    <w:rsid w:val="00363A9F"/>
    <w:rsid w:val="00401D80"/>
    <w:rsid w:val="004117B3"/>
    <w:rsid w:val="004C2DF3"/>
    <w:rsid w:val="004C39F5"/>
    <w:rsid w:val="00535776"/>
    <w:rsid w:val="0055422C"/>
    <w:rsid w:val="005628D2"/>
    <w:rsid w:val="00573FB6"/>
    <w:rsid w:val="00577778"/>
    <w:rsid w:val="005B53D3"/>
    <w:rsid w:val="005C4216"/>
    <w:rsid w:val="00611A7E"/>
    <w:rsid w:val="006156AB"/>
    <w:rsid w:val="006738F1"/>
    <w:rsid w:val="006B63F4"/>
    <w:rsid w:val="006D5E0B"/>
    <w:rsid w:val="006E77C6"/>
    <w:rsid w:val="006F0BBE"/>
    <w:rsid w:val="00722A05"/>
    <w:rsid w:val="00745D3E"/>
    <w:rsid w:val="007C0027"/>
    <w:rsid w:val="009778EB"/>
    <w:rsid w:val="009E0C1E"/>
    <w:rsid w:val="009E4C22"/>
    <w:rsid w:val="009F3F83"/>
    <w:rsid w:val="009F74FB"/>
    <w:rsid w:val="00A17255"/>
    <w:rsid w:val="00A30C97"/>
    <w:rsid w:val="00A71579"/>
    <w:rsid w:val="00AD7CDD"/>
    <w:rsid w:val="00B35D3F"/>
    <w:rsid w:val="00C27943"/>
    <w:rsid w:val="00C41F0A"/>
    <w:rsid w:val="00CA750C"/>
    <w:rsid w:val="00CA7747"/>
    <w:rsid w:val="00D059B5"/>
    <w:rsid w:val="00D062B1"/>
    <w:rsid w:val="00D67AF0"/>
    <w:rsid w:val="00D8074D"/>
    <w:rsid w:val="00D8170E"/>
    <w:rsid w:val="00DC7AF4"/>
    <w:rsid w:val="00DE37EC"/>
    <w:rsid w:val="00E00E45"/>
    <w:rsid w:val="00E8323E"/>
    <w:rsid w:val="00ED2360"/>
    <w:rsid w:val="00EE4F33"/>
    <w:rsid w:val="00F3542C"/>
    <w:rsid w:val="00F47A0A"/>
    <w:rsid w:val="00F76EF1"/>
    <w:rsid w:val="00FC7AE7"/>
    <w:rsid w:val="00FE470A"/>
    <w:rsid w:val="02544EAE"/>
    <w:rsid w:val="04783B8F"/>
    <w:rsid w:val="06C95752"/>
    <w:rsid w:val="07B62932"/>
    <w:rsid w:val="08DA29BC"/>
    <w:rsid w:val="1A381E6F"/>
    <w:rsid w:val="1AF34E62"/>
    <w:rsid w:val="1FAC6A3E"/>
    <w:rsid w:val="259662BD"/>
    <w:rsid w:val="34A214AD"/>
    <w:rsid w:val="39674A5B"/>
    <w:rsid w:val="40100411"/>
    <w:rsid w:val="410613A7"/>
    <w:rsid w:val="44CE2E0B"/>
    <w:rsid w:val="49B370B2"/>
    <w:rsid w:val="4A0645A0"/>
    <w:rsid w:val="4E46008C"/>
    <w:rsid w:val="51F605E9"/>
    <w:rsid w:val="5A522CB0"/>
    <w:rsid w:val="61294394"/>
    <w:rsid w:val="66655C3B"/>
    <w:rsid w:val="66E521A2"/>
    <w:rsid w:val="7254001F"/>
    <w:rsid w:val="7333625A"/>
    <w:rsid w:val="73B2041F"/>
    <w:rsid w:val="73F33057"/>
    <w:rsid w:val="75D64E60"/>
    <w:rsid w:val="76451E08"/>
    <w:rsid w:val="785C03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qFormat/>
    <w:uiPriority w:val="0"/>
    <w:rPr>
      <w:color w:val="555555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555555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</w:style>
  <w:style w:type="character" w:customStyle="1" w:styleId="17">
    <w:name w:val="bsharetext"/>
    <w:basedOn w:val="8"/>
    <w:qFormat/>
    <w:uiPriority w:val="0"/>
  </w:style>
  <w:style w:type="character" w:customStyle="1" w:styleId="18">
    <w:name w:val="icon2"/>
    <w:basedOn w:val="8"/>
    <w:qFormat/>
    <w:uiPriority w:val="0"/>
  </w:style>
  <w:style w:type="character" w:customStyle="1" w:styleId="19">
    <w:name w:val="change-size"/>
    <w:basedOn w:val="8"/>
    <w:qFormat/>
    <w:uiPriority w:val="0"/>
    <w:rPr>
      <w:color w:val="CC0000"/>
    </w:rPr>
  </w:style>
  <w:style w:type="character" w:customStyle="1" w:styleId="20">
    <w:name w:val="icon3"/>
    <w:basedOn w:val="8"/>
    <w:qFormat/>
    <w:uiPriority w:val="0"/>
  </w:style>
  <w:style w:type="character" w:customStyle="1" w:styleId="21">
    <w:name w:val="icon1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wyf电脑工作室</Company>
  <Pages>1</Pages>
  <Words>414</Words>
  <Characters>2362</Characters>
  <Lines>19</Lines>
  <Paragraphs>5</Paragraphs>
  <TotalTime>145</TotalTime>
  <ScaleCrop>false</ScaleCrop>
  <LinksUpToDate>false</LinksUpToDate>
  <CharactersWithSpaces>2771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2018-08-01T01:44:00Z</dcterms:created>
  <dc:creator>吴永芳</dc:creator>
  <cp:lastModifiedBy>朱德刚</cp:lastModifiedBy>
  <cp:lastPrinted>2019-08-05T00:35:00Z</cp:lastPrinted>
  <dcterms:modified xsi:type="dcterms:W3CDTF">2019-08-05T04:07:49Z</dcterms:modified>
  <dc:title>关于进一步做好2016年我市高中阶段学生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