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附件</w:t>
      </w:r>
      <w:r>
        <w:rPr>
          <w:rStyle w:val="4"/>
          <w:rFonts w:ascii="黑体" w:hAnsi="黑体" w:eastAsia="黑体"/>
          <w:sz w:val="32"/>
          <w:szCs w:val="32"/>
        </w:rPr>
        <w:t>2</w:t>
      </w:r>
      <w:r>
        <w:rPr>
          <w:rStyle w:val="4"/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Style w:val="4"/>
          <w:rFonts w:ascii="方正小标宋简体" w:hAnsi="仿宋" w:eastAsia="方正小标宋简体"/>
          <w:sz w:val="32"/>
          <w:szCs w:val="32"/>
        </w:rPr>
      </w:pPr>
      <w:r>
        <w:rPr>
          <w:rStyle w:val="4"/>
          <w:rFonts w:hint="eastAsia" w:ascii="方正小标宋简体" w:hAnsi="仿宋" w:eastAsia="方正小标宋简体"/>
          <w:sz w:val="32"/>
          <w:szCs w:val="32"/>
        </w:rPr>
        <w:t>自愿参赛责任及风险告知家长书</w:t>
      </w:r>
    </w:p>
    <w:p>
      <w:pPr>
        <w:numPr>
          <w:ilvl w:val="0"/>
          <w:numId w:val="1"/>
        </w:numPr>
        <w:spacing w:line="56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本人子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女是自愿报名参加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2020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年淮北市首届“少年强”乒乓球比</w:t>
      </w:r>
    </w:p>
    <w:p>
      <w:pPr>
        <w:spacing w:line="560" w:lineRule="exact"/>
        <w:rPr>
          <w:rStyle w:val="4"/>
          <w:rFonts w:ascii="宋体"/>
          <w:sz w:val="44"/>
          <w:szCs w:val="44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赛并签暑本责任书。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二、本人包括参赛子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女已全面了解并同意遵守大会所制订的各项竟赛规程、规则、要求及采取的安全措施。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三、本人已完全了解参赛子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女的身体状况，确认其身体健康状况良好，具备参赛条件，并已为参赛做好充分准备，并自承担相应风险。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四、本人包括参赛子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女已充分了解本次比赛可能出现的风险且已准备必要的防范措施，参赛子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女将以对自已安全负责的态度参赛。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五、本人的参赛子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女愿意承担比赛期间发生的自身意外风险责任，且同意对于非大会原因造成的伤害等任何形式的损失，大会不承担任何形式的赔偿。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六、本人参赛子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女同意接受大会在比赛期间提供的现场急救性质的医务治疗，但在离开现场后，在医院救治等发生的相关费用由本人负担。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七、本人参赛子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女承诺以自己的名义参赛，决不冒名顶替，否则自愿承担全部法律责任。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八、本人及参赛子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/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女已认真阅读并全面理解以上内容，且对上述所有内容予以确认并承担相应的法律责任。</w:t>
      </w:r>
    </w:p>
    <w:p>
      <w:pPr>
        <w:spacing w:line="600" w:lineRule="exact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参赛项目：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 xml:space="preserve">      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运动员姓名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 xml:space="preserve">:      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运动员家长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(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监护人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)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签名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>:</w:t>
      </w:r>
    </w:p>
    <w:p>
      <w:pPr>
        <w:spacing w:line="600" w:lineRule="exact"/>
        <w:ind w:firstLine="5320" w:firstLineChars="1900"/>
        <w:rPr>
          <w:rStyle w:val="4"/>
          <w:rFonts w:ascii="仿宋_GB2312" w:hAnsi="仿宋" w:eastAsia="仿宋_GB2312"/>
          <w:position w:val="14"/>
          <w:sz w:val="28"/>
          <w:szCs w:val="28"/>
        </w:rPr>
      </w:pPr>
      <w:r>
        <w:rPr>
          <w:rStyle w:val="4"/>
          <w:rFonts w:ascii="仿宋_GB2312" w:hAnsi="仿宋" w:eastAsia="仿宋_GB2312"/>
          <w:position w:val="14"/>
          <w:sz w:val="28"/>
          <w:szCs w:val="28"/>
        </w:rPr>
        <w:t>2020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年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 xml:space="preserve">   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月</w:t>
      </w:r>
      <w:r>
        <w:rPr>
          <w:rStyle w:val="4"/>
          <w:rFonts w:ascii="仿宋_GB2312" w:hAnsi="仿宋" w:eastAsia="仿宋_GB2312"/>
          <w:position w:val="14"/>
          <w:sz w:val="28"/>
          <w:szCs w:val="28"/>
        </w:rPr>
        <w:t xml:space="preserve">   </w:t>
      </w:r>
      <w:r>
        <w:rPr>
          <w:rStyle w:val="4"/>
          <w:rFonts w:hint="eastAsia" w:ascii="仿宋_GB2312" w:hAnsi="仿宋" w:eastAsia="仿宋_GB2312"/>
          <w:position w:val="14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96F"/>
    <w:multiLevelType w:val="multilevel"/>
    <w:tmpl w:val="7ABC49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 w:tentative="0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1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1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1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1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1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2020-11-16T00:32:26Z</dcterms:created>
  <dc:creator>HP</dc:creator>
  <cp:lastModifiedBy>NTKO</cp:lastModifiedBy>
  <dcterms:modified xsi:type="dcterms:W3CDTF">2020-11-16T00:32:35Z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