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rFonts w:hint="eastAsia"/>
          <w:b/>
          <w:sz w:val="44"/>
          <w:szCs w:val="44"/>
        </w:rPr>
        <w:t>学生参加体育比赛承诺书</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为公平、公正、安全、顺利地完成比赛工作，我们承诺：</w:t>
      </w:r>
    </w:p>
    <w:p>
      <w:pPr>
        <w:ind w:left="-525" w:leftChars="-250" w:right="-525" w:rightChars="-2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1.加强对参赛师生的思想教育和日常管理，严格遵守竞赛规程及各项纪律要求。</w:t>
      </w:r>
    </w:p>
    <w:p>
      <w:pPr>
        <w:ind w:left="-525" w:leftChars="-250" w:right="-525" w:rightChars="-2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2.比赛前经二级（含二级）以上医院体检，所有参赛学生均身体健康，没有不适合参加比</w:t>
      </w:r>
      <w:r>
        <w:rPr>
          <w:rFonts w:hint="eastAsia" w:ascii="仿宋_GB2312" w:hAnsi="仿宋_GB2312" w:eastAsia="仿宋_GB2312" w:cs="仿宋_GB2312"/>
          <w:sz w:val="32"/>
          <w:szCs w:val="32"/>
          <w:lang w:eastAsia="zh-CN"/>
        </w:rPr>
        <w:t>赛</w:t>
      </w:r>
      <w:bookmarkStart w:id="0" w:name="_GoBack"/>
      <w:bookmarkEnd w:id="0"/>
      <w:r>
        <w:rPr>
          <w:rFonts w:hint="eastAsia" w:ascii="仿宋_GB2312" w:hAnsi="仿宋_GB2312" w:eastAsia="仿宋_GB2312" w:cs="仿宋_GB2312"/>
          <w:sz w:val="32"/>
          <w:szCs w:val="32"/>
        </w:rPr>
        <w:t>的疾病。</w:t>
      </w:r>
    </w:p>
    <w:p>
      <w:pPr>
        <w:ind w:left="-525" w:leftChars="-250" w:right="-525" w:rightChars="-2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3.所有参赛学生均经常参加所报项目的训练，适合参加所报项目的比赛。</w:t>
      </w:r>
    </w:p>
    <w:p>
      <w:pPr>
        <w:ind w:left="-525" w:leftChars="-250" w:right="-525" w:rightChars="-2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4.赛前已为参赛师生购买了包括体育比赛保险责任的人身意外伤害保险。</w:t>
      </w:r>
    </w:p>
    <w:p>
      <w:pPr>
        <w:ind w:left="-525" w:leftChars="-250" w:right="-525" w:rightChars="-2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5.发生意外伤害后，产生的医疗救治费用由参赛单位负责处理。</w:t>
      </w:r>
    </w:p>
    <w:p>
      <w:pPr>
        <w:ind w:left="-525" w:leftChars="-250" w:right="-525" w:rightChars="-2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6.没有冒名顶替等违反参赛资格的情况。</w:t>
      </w:r>
    </w:p>
    <w:p>
      <w:pPr>
        <w:ind w:left="-525" w:leftChars="-250" w:right="-525" w:rightChars="-2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7.若有违反以上内容，愿承担相应的责任。</w:t>
      </w:r>
    </w:p>
    <w:p>
      <w:pPr>
        <w:ind w:left="-525" w:leftChars="-250" w:right="-525" w:rightChars="-2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参赛项目：_________</w:t>
      </w:r>
    </w:p>
    <w:p>
      <w:pPr>
        <w:ind w:left="-525" w:leftChars="-250" w:right="-525" w:rightChars="-250"/>
        <w:jc w:val="left"/>
        <w:rPr>
          <w:rFonts w:hint="eastAsia" w:ascii="仿宋_GB2312" w:hAnsi="仿宋_GB2312" w:eastAsia="仿宋_GB2312" w:cs="仿宋_GB2312"/>
          <w:sz w:val="32"/>
          <w:szCs w:val="32"/>
        </w:rPr>
      </w:pPr>
    </w:p>
    <w:p>
      <w:pPr>
        <w:ind w:left="-525" w:leftChars="-250" w:right="-525" w:rightChars="-2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签名请用楷体字填写，务必清晰可辨）。</w:t>
      </w:r>
    </w:p>
    <w:p>
      <w:pPr>
        <w:ind w:left="-525" w:leftChars="-250" w:right="-525" w:rightChars="-2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运动队领队签名：______ 运动队教练员签名：_____</w:t>
      </w:r>
    </w:p>
    <w:p>
      <w:pPr>
        <w:jc w:val="right"/>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参赛单位（盖章）</w:t>
      </w:r>
    </w:p>
    <w:p>
      <w:pPr>
        <w:ind w:right="36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B8"/>
    <w:rsid w:val="0026749F"/>
    <w:rsid w:val="00480626"/>
    <w:rsid w:val="004B46B8"/>
    <w:rsid w:val="2A134820"/>
    <w:rsid w:val="5A6F17CE"/>
    <w:rsid w:val="7A490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51</Words>
  <Characters>293</Characters>
  <Lines>2</Lines>
  <Paragraphs>1</Paragraphs>
  <TotalTime>6</TotalTime>
  <ScaleCrop>false</ScaleCrop>
  <LinksUpToDate>false</LinksUpToDate>
  <CharactersWithSpaces>343</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2020-01-16T02:44:00Z</dcterms:created>
  <dc:creator>Administrator</dc:creator>
  <cp:lastModifiedBy>NTKO</cp:lastModifiedBy>
  <dcterms:modified xsi:type="dcterms:W3CDTF">2020-10-13T08:32:25Z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