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1B" w:rsidRDefault="00D16B1B" w:rsidP="00D16B1B">
      <w:pPr>
        <w:spacing w:line="640" w:lineRule="exact"/>
        <w:rPr>
          <w:rFonts w:ascii="方正小标宋简体" w:eastAsia="方正小标宋简体" w:hAnsi="华文仿宋" w:hint="eastAsia"/>
          <w:color w:val="000000"/>
          <w:sz w:val="32"/>
          <w:szCs w:val="32"/>
        </w:rPr>
      </w:pPr>
      <w:r>
        <w:rPr>
          <w:rFonts w:ascii="方正小标宋简体" w:eastAsia="方正小标宋简体" w:hAnsi="华文仿宋" w:hint="eastAsia"/>
          <w:color w:val="000000"/>
          <w:sz w:val="32"/>
          <w:szCs w:val="32"/>
        </w:rPr>
        <w:t>附件：1</w:t>
      </w:r>
    </w:p>
    <w:p w:rsidR="00D16B1B" w:rsidRDefault="00D16B1B" w:rsidP="00D16B1B">
      <w:pPr>
        <w:spacing w:line="640" w:lineRule="exact"/>
        <w:ind w:firstLineChars="450" w:firstLine="1440"/>
        <w:rPr>
          <w:rFonts w:ascii="方正小标宋简体" w:eastAsia="方正小标宋简体" w:hAnsi="华文仿宋" w:hint="eastAsia"/>
          <w:color w:val="000000"/>
          <w:sz w:val="32"/>
          <w:szCs w:val="32"/>
        </w:rPr>
      </w:pPr>
    </w:p>
    <w:p w:rsidR="00D16B1B" w:rsidRPr="00850C59" w:rsidRDefault="00D16B1B" w:rsidP="00D16B1B">
      <w:pPr>
        <w:spacing w:line="640" w:lineRule="exact"/>
        <w:ind w:firstLineChars="450" w:firstLine="1440"/>
        <w:jc w:val="center"/>
        <w:rPr>
          <w:rFonts w:ascii="方正小标宋简体" w:eastAsia="方正小标宋简体" w:hAnsi="华文仿宋"/>
          <w:color w:val="000000"/>
          <w:sz w:val="32"/>
          <w:szCs w:val="32"/>
        </w:rPr>
      </w:pPr>
      <w:r w:rsidRPr="00850C59">
        <w:rPr>
          <w:rFonts w:ascii="方正小标宋简体" w:eastAsia="方正小标宋简体" w:hAnsi="华文仿宋" w:hint="eastAsia"/>
          <w:color w:val="000000"/>
          <w:sz w:val="32"/>
          <w:szCs w:val="32"/>
        </w:rPr>
        <w:t>定向培养乡村教师市、县、区教育局联系电话</w:t>
      </w:r>
    </w:p>
    <w:p w:rsidR="00D16B1B" w:rsidRPr="00850C59" w:rsidRDefault="00D16B1B" w:rsidP="00D16B1B">
      <w:pPr>
        <w:spacing w:line="640" w:lineRule="exact"/>
        <w:ind w:firstLineChars="450" w:firstLine="1440"/>
        <w:rPr>
          <w:rFonts w:ascii="方正小标宋简体" w:eastAsia="方正小标宋简体" w:hAnsi="华文仿宋"/>
          <w:color w:val="000000"/>
          <w:sz w:val="32"/>
          <w:szCs w:val="32"/>
        </w:rPr>
      </w:pPr>
    </w:p>
    <w:p w:rsidR="00D16B1B" w:rsidRPr="00355445" w:rsidRDefault="00D16B1B" w:rsidP="00D16B1B">
      <w:pPr>
        <w:spacing w:line="640" w:lineRule="exact"/>
        <w:rPr>
          <w:rFonts w:ascii="仿宋_GB2312" w:eastAsia="仿宋_GB2312" w:hAnsi="华文仿宋"/>
          <w:color w:val="000000"/>
          <w:sz w:val="30"/>
          <w:szCs w:val="30"/>
        </w:rPr>
      </w:pPr>
      <w:r w:rsidRPr="00355445">
        <w:rPr>
          <w:rFonts w:ascii="仿宋_GB2312" w:eastAsia="仿宋_GB2312" w:hAnsi="华文仿宋" w:hint="eastAsia"/>
          <w:color w:val="000000"/>
          <w:sz w:val="30"/>
          <w:szCs w:val="30"/>
        </w:rPr>
        <w:t>淮北市教育局人事科：0561-3884005</w:t>
      </w:r>
    </w:p>
    <w:p w:rsidR="00D16B1B" w:rsidRPr="00355445" w:rsidRDefault="00D16B1B" w:rsidP="00D16B1B">
      <w:pPr>
        <w:spacing w:line="640" w:lineRule="exact"/>
        <w:rPr>
          <w:rFonts w:ascii="仿宋_GB2312" w:eastAsia="仿宋_GB2312" w:hAnsi="华文仿宋"/>
          <w:color w:val="000000"/>
          <w:sz w:val="30"/>
          <w:szCs w:val="30"/>
        </w:rPr>
      </w:pPr>
      <w:r w:rsidRPr="00355445">
        <w:rPr>
          <w:rFonts w:ascii="仿宋_GB2312" w:eastAsia="仿宋_GB2312" w:hAnsi="华文仿宋" w:hint="eastAsia"/>
          <w:color w:val="000000"/>
          <w:sz w:val="30"/>
          <w:szCs w:val="30"/>
        </w:rPr>
        <w:t>淮北市教育局考试管理中心：0561-3880466</w:t>
      </w:r>
    </w:p>
    <w:p w:rsidR="00D16B1B" w:rsidRPr="00355445" w:rsidRDefault="00D16B1B" w:rsidP="00D16B1B">
      <w:pPr>
        <w:spacing w:line="640" w:lineRule="exact"/>
        <w:rPr>
          <w:rFonts w:ascii="仿宋_GB2312" w:eastAsia="仿宋_GB2312" w:hAnsi="华文仿宋"/>
          <w:color w:val="000000"/>
          <w:sz w:val="30"/>
          <w:szCs w:val="30"/>
        </w:rPr>
      </w:pPr>
      <w:r w:rsidRPr="00355445">
        <w:rPr>
          <w:rFonts w:ascii="仿宋_GB2312" w:eastAsia="仿宋_GB2312" w:hAnsi="华文仿宋" w:hint="eastAsia"/>
          <w:color w:val="000000"/>
          <w:sz w:val="30"/>
          <w:szCs w:val="30"/>
        </w:rPr>
        <w:t>濉溪县教育局：0561-6076703</w:t>
      </w:r>
    </w:p>
    <w:p w:rsidR="00D16B1B" w:rsidRPr="00355445" w:rsidRDefault="00D16B1B" w:rsidP="00D16B1B">
      <w:pPr>
        <w:spacing w:line="640" w:lineRule="exact"/>
        <w:rPr>
          <w:rFonts w:ascii="仿宋_GB2312" w:eastAsia="仿宋_GB2312" w:hAnsi="华文仿宋"/>
          <w:color w:val="000000"/>
          <w:sz w:val="30"/>
          <w:szCs w:val="30"/>
        </w:rPr>
      </w:pPr>
      <w:r w:rsidRPr="00355445">
        <w:rPr>
          <w:rFonts w:ascii="仿宋_GB2312" w:eastAsia="仿宋_GB2312" w:hAnsi="华文仿宋" w:hint="eastAsia"/>
          <w:color w:val="000000"/>
          <w:sz w:val="30"/>
          <w:szCs w:val="30"/>
        </w:rPr>
        <w:t>相山区教育局：0561-2183662</w:t>
      </w:r>
    </w:p>
    <w:p w:rsidR="00D16B1B" w:rsidRPr="00355445" w:rsidRDefault="00D16B1B" w:rsidP="00D16B1B">
      <w:pPr>
        <w:spacing w:line="640" w:lineRule="exact"/>
        <w:rPr>
          <w:rFonts w:ascii="仿宋_GB2312" w:eastAsia="仿宋_GB2312" w:hAnsi="华文仿宋"/>
          <w:color w:val="000000"/>
          <w:sz w:val="30"/>
          <w:szCs w:val="30"/>
        </w:rPr>
      </w:pPr>
      <w:r w:rsidRPr="00355445">
        <w:rPr>
          <w:rFonts w:ascii="仿宋_GB2312" w:eastAsia="仿宋_GB2312" w:hAnsi="华文仿宋" w:hint="eastAsia"/>
          <w:color w:val="000000"/>
          <w:sz w:val="30"/>
          <w:szCs w:val="30"/>
        </w:rPr>
        <w:t>杜集区教育局：0561-5269981</w:t>
      </w:r>
    </w:p>
    <w:p w:rsidR="00D16B1B" w:rsidRPr="00355445" w:rsidRDefault="00D16B1B" w:rsidP="00D16B1B">
      <w:pPr>
        <w:spacing w:line="640" w:lineRule="exact"/>
        <w:rPr>
          <w:rFonts w:ascii="仿宋_GB2312" w:eastAsia="仿宋_GB2312" w:hAnsi="华文仿宋"/>
          <w:color w:val="000000"/>
          <w:sz w:val="30"/>
          <w:szCs w:val="30"/>
        </w:rPr>
      </w:pPr>
      <w:r w:rsidRPr="00355445">
        <w:rPr>
          <w:rFonts w:ascii="仿宋_GB2312" w:eastAsia="仿宋_GB2312" w:hAnsi="华文仿宋" w:hint="eastAsia"/>
          <w:color w:val="000000"/>
          <w:sz w:val="30"/>
          <w:szCs w:val="30"/>
        </w:rPr>
        <w:t>烈山区教育局：0561-4083566</w:t>
      </w:r>
    </w:p>
    <w:p w:rsidR="004616BF" w:rsidRDefault="004616BF"/>
    <w:sectPr w:rsidR="004616BF" w:rsidSect="00461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6B1B"/>
    <w:rsid w:val="004616BF"/>
    <w:rsid w:val="00D1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2020-08-09T01:57:00Z</dcterms:created>
  <dcterms:modified xsi:type="dcterms:W3CDTF">2020-08-09T01:57:00Z</dcterms:modified>
</cp:coreProperties>
</file>